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845" w:type="dxa"/>
        <w:tblInd w:w="55" w:type="dxa"/>
        <w:tblLayout w:type="fixed"/>
        <w:tblCellMar>
          <w:top w:w="55" w:type="dxa"/>
          <w:left w:w="55" w:type="dxa"/>
          <w:bottom w:w="55" w:type="dxa"/>
          <w:right w:w="55" w:type="dxa"/>
        </w:tblCellMar>
        <w:tblLook w:val="04A0"/>
      </w:tblPr>
      <w:tblGrid>
        <w:gridCol w:w="9922"/>
        <w:gridCol w:w="9923"/>
      </w:tblGrid>
      <w:tr w:rsidR="008A34AB" w:rsidTr="008A34AB">
        <w:tc>
          <w:tcPr>
            <w:tcW w:w="9922" w:type="dxa"/>
          </w:tcPr>
          <w:p w:rsidR="008A34AB" w:rsidRDefault="008A34AB">
            <w:pPr>
              <w:spacing w:line="256" w:lineRule="auto"/>
              <w:jc w:val="center"/>
              <w:rPr>
                <w:rFonts w:eastAsia="Calibri"/>
                <w:b/>
                <w:color w:val="000000"/>
                <w:lang w:eastAsia="en-US"/>
              </w:rPr>
            </w:pPr>
            <w:r>
              <w:rPr>
                <w:rFonts w:eastAsia="Calibri"/>
                <w:b/>
                <w:color w:val="000000"/>
                <w:sz w:val="22"/>
                <w:lang w:eastAsia="en-US"/>
              </w:rPr>
              <w:t>РОССИЙСКАЯ ФЕДЕРАЦИЯ</w:t>
            </w:r>
          </w:p>
          <w:p w:rsidR="008A34AB" w:rsidRDefault="008A34AB">
            <w:pPr>
              <w:spacing w:line="256" w:lineRule="auto"/>
              <w:jc w:val="center"/>
              <w:rPr>
                <w:rFonts w:eastAsia="Calibri"/>
                <w:b/>
                <w:color w:val="000000"/>
                <w:lang w:eastAsia="en-US"/>
              </w:rPr>
            </w:pPr>
            <w:r>
              <w:rPr>
                <w:rFonts w:eastAsia="Calibri"/>
                <w:b/>
                <w:color w:val="000000"/>
                <w:sz w:val="22"/>
                <w:lang w:eastAsia="en-US"/>
              </w:rPr>
              <w:t>КУРГАНСКАЯ ОБЛАСТЬ</w:t>
            </w:r>
          </w:p>
          <w:p w:rsidR="008A34AB" w:rsidRDefault="008A34AB">
            <w:pPr>
              <w:spacing w:line="256" w:lineRule="auto"/>
              <w:jc w:val="center"/>
              <w:rPr>
                <w:rFonts w:eastAsia="Calibri"/>
                <w:b/>
                <w:color w:val="000000"/>
                <w:sz w:val="28"/>
                <w:szCs w:val="28"/>
                <w:lang w:eastAsia="en-US"/>
              </w:rPr>
            </w:pPr>
            <w:r>
              <w:rPr>
                <w:rFonts w:eastAsia="Calibri"/>
                <w:b/>
                <w:color w:val="000000"/>
                <w:sz w:val="28"/>
                <w:szCs w:val="28"/>
                <w:lang w:eastAsia="en-US"/>
              </w:rPr>
              <w:t>АДМИНИСТРАЦИЯ КЕТОВСКОГО РАЙОНА</w:t>
            </w:r>
          </w:p>
          <w:p w:rsidR="008A34AB" w:rsidRDefault="008A34AB">
            <w:pPr>
              <w:spacing w:line="256" w:lineRule="auto"/>
              <w:jc w:val="center"/>
              <w:rPr>
                <w:rFonts w:eastAsia="Calibri"/>
                <w:b/>
                <w:color w:val="000000"/>
                <w:sz w:val="28"/>
                <w:szCs w:val="28"/>
                <w:lang w:eastAsia="en-US"/>
              </w:rPr>
            </w:pPr>
          </w:p>
          <w:p w:rsidR="008A34AB" w:rsidRDefault="008A34AB">
            <w:pPr>
              <w:spacing w:line="256" w:lineRule="auto"/>
              <w:jc w:val="center"/>
              <w:rPr>
                <w:rFonts w:eastAsia="Calibri"/>
                <w:b/>
                <w:color w:val="000000"/>
                <w:sz w:val="32"/>
                <w:szCs w:val="32"/>
                <w:lang w:eastAsia="en-US"/>
              </w:rPr>
            </w:pPr>
            <w:r>
              <w:rPr>
                <w:rFonts w:eastAsia="Calibri"/>
                <w:b/>
                <w:color w:val="000000"/>
                <w:sz w:val="32"/>
                <w:szCs w:val="32"/>
                <w:lang w:eastAsia="en-US"/>
              </w:rPr>
              <w:t>ПОСТАНОВЛЕНИЕ</w:t>
            </w:r>
          </w:p>
        </w:tc>
        <w:tc>
          <w:tcPr>
            <w:tcW w:w="9922" w:type="dxa"/>
          </w:tcPr>
          <w:p w:rsidR="008A34AB" w:rsidRDefault="008A34AB">
            <w:pPr>
              <w:keepNext/>
              <w:tabs>
                <w:tab w:val="left" w:pos="0"/>
              </w:tabs>
              <w:suppressAutoHyphens/>
              <w:spacing w:line="100" w:lineRule="atLeast"/>
              <w:jc w:val="center"/>
              <w:outlineLvl w:val="2"/>
              <w:rPr>
                <w:rFonts w:ascii="Arial" w:hAnsi="Arial"/>
                <w:b/>
                <w:sz w:val="36"/>
                <w:szCs w:val="20"/>
                <w:lang w:val="en-US" w:eastAsia="ar-SA"/>
              </w:rPr>
            </w:pPr>
          </w:p>
        </w:tc>
      </w:tr>
      <w:tr w:rsidR="008A34AB" w:rsidTr="008A34AB">
        <w:trPr>
          <w:gridAfter w:val="1"/>
          <w:wAfter w:w="9922" w:type="dxa"/>
        </w:trPr>
        <w:tc>
          <w:tcPr>
            <w:tcW w:w="9922" w:type="dxa"/>
          </w:tcPr>
          <w:p w:rsidR="008A34AB" w:rsidRDefault="008A34AB">
            <w:pPr>
              <w:spacing w:line="256" w:lineRule="auto"/>
              <w:jc w:val="center"/>
              <w:rPr>
                <w:rFonts w:ascii="Calibri" w:eastAsia="Calibri" w:hAnsi="Calibri"/>
                <w:b/>
                <w:sz w:val="32"/>
                <w:szCs w:val="32"/>
                <w:lang w:eastAsia="en-US"/>
              </w:rPr>
            </w:pPr>
          </w:p>
        </w:tc>
      </w:tr>
      <w:tr w:rsidR="008A34AB" w:rsidTr="008A34AB">
        <w:trPr>
          <w:gridAfter w:val="1"/>
          <w:wAfter w:w="9922" w:type="dxa"/>
        </w:trPr>
        <w:tc>
          <w:tcPr>
            <w:tcW w:w="9922" w:type="dxa"/>
          </w:tcPr>
          <w:p w:rsidR="008A34AB" w:rsidRDefault="008A34AB">
            <w:pPr>
              <w:suppressLineNumbers/>
              <w:suppressAutoHyphens/>
              <w:spacing w:line="256" w:lineRule="auto"/>
              <w:rPr>
                <w:color w:val="000000"/>
                <w:lang w:eastAsia="ar-SA"/>
              </w:rPr>
            </w:pPr>
          </w:p>
          <w:p w:rsidR="008A34AB" w:rsidRDefault="008A34AB">
            <w:pPr>
              <w:suppressLineNumbers/>
              <w:suppressAutoHyphens/>
              <w:spacing w:line="256" w:lineRule="auto"/>
              <w:rPr>
                <w:color w:val="000000"/>
                <w:lang w:eastAsia="ar-SA"/>
              </w:rPr>
            </w:pPr>
            <w:r>
              <w:rPr>
                <w:color w:val="000000"/>
                <w:lang w:eastAsia="ar-SA"/>
              </w:rPr>
              <w:t xml:space="preserve">от </w:t>
            </w:r>
            <w:r w:rsidR="006D0DDF">
              <w:rPr>
                <w:color w:val="000000"/>
                <w:u w:val="single"/>
                <w:lang w:eastAsia="ar-SA"/>
              </w:rPr>
              <w:t xml:space="preserve"> 31 января </w:t>
            </w:r>
            <w:r w:rsidR="00D36C7A">
              <w:rPr>
                <w:color w:val="000000"/>
                <w:lang w:eastAsia="ar-SA"/>
              </w:rPr>
              <w:t xml:space="preserve">2018 </w:t>
            </w:r>
            <w:r>
              <w:rPr>
                <w:color w:val="000000"/>
                <w:lang w:eastAsia="ar-SA"/>
              </w:rPr>
              <w:t xml:space="preserve">г.  № </w:t>
            </w:r>
            <w:r w:rsidR="006D0DDF">
              <w:rPr>
                <w:color w:val="000000"/>
                <w:u w:val="single"/>
                <w:lang w:eastAsia="ar-SA"/>
              </w:rPr>
              <w:t>150</w:t>
            </w:r>
          </w:p>
          <w:p w:rsidR="008A34AB" w:rsidRDefault="008A34AB">
            <w:pPr>
              <w:suppressLineNumbers/>
              <w:suppressAutoHyphens/>
              <w:spacing w:line="256" w:lineRule="auto"/>
              <w:rPr>
                <w:color w:val="000000"/>
                <w:lang w:eastAsia="ar-SA"/>
              </w:rPr>
            </w:pPr>
            <w:r>
              <w:rPr>
                <w:color w:val="000000"/>
                <w:lang w:eastAsia="ar-SA"/>
              </w:rPr>
              <w:t xml:space="preserve">                    с. </w:t>
            </w:r>
            <w:proofErr w:type="spellStart"/>
            <w:r>
              <w:rPr>
                <w:color w:val="000000"/>
                <w:lang w:eastAsia="ar-SA"/>
              </w:rPr>
              <w:t>Кетово</w:t>
            </w:r>
            <w:proofErr w:type="spellEnd"/>
          </w:p>
        </w:tc>
      </w:tr>
    </w:tbl>
    <w:p w:rsidR="008A34AB" w:rsidRDefault="008A34AB" w:rsidP="008A34AB">
      <w:pPr>
        <w:jc w:val="center"/>
        <w:outlineLvl w:val="0"/>
        <w:rPr>
          <w:rFonts w:ascii="Calibri" w:eastAsia="Calibri" w:hAnsi="Calibri" w:cs="Calibri"/>
          <w:sz w:val="22"/>
          <w:szCs w:val="22"/>
          <w:lang w:eastAsia="en-US"/>
        </w:rPr>
      </w:pPr>
    </w:p>
    <w:p w:rsidR="00D36C7A" w:rsidRDefault="00D36C7A" w:rsidP="008A34AB">
      <w:pPr>
        <w:jc w:val="center"/>
        <w:outlineLvl w:val="0"/>
        <w:rPr>
          <w:rFonts w:ascii="Calibri" w:eastAsia="Calibri" w:hAnsi="Calibri" w:cs="Calibri"/>
          <w:sz w:val="22"/>
          <w:szCs w:val="22"/>
          <w:lang w:eastAsia="en-US"/>
        </w:rPr>
      </w:pPr>
    </w:p>
    <w:p w:rsidR="008A34AB" w:rsidRDefault="008A34AB" w:rsidP="008A34AB">
      <w:pPr>
        <w:jc w:val="center"/>
        <w:outlineLvl w:val="0"/>
        <w:rPr>
          <w:rFonts w:ascii="Calibri" w:eastAsia="Calibri" w:hAnsi="Calibri" w:cs="Calibri"/>
          <w:b/>
          <w:bCs/>
          <w:sz w:val="22"/>
          <w:szCs w:val="22"/>
          <w:lang w:eastAsia="en-US"/>
        </w:rPr>
      </w:pPr>
      <w:bookmarkStart w:id="0" w:name="Par1"/>
      <w:bookmarkEnd w:id="0"/>
    </w:p>
    <w:p w:rsidR="008A34AB" w:rsidRDefault="00D36C7A" w:rsidP="008A34AB">
      <w:pPr>
        <w:spacing w:after="160" w:line="256" w:lineRule="auto"/>
        <w:jc w:val="center"/>
        <w:rPr>
          <w:b/>
          <w:color w:val="000000"/>
          <w:lang w:eastAsia="ar-SA"/>
        </w:rPr>
      </w:pPr>
      <w:r>
        <w:rPr>
          <w:b/>
          <w:color w:val="000000"/>
          <w:lang w:eastAsia="ar-SA"/>
        </w:rPr>
        <w:t xml:space="preserve"> </w:t>
      </w:r>
      <w:r w:rsidR="008A34AB">
        <w:rPr>
          <w:b/>
          <w:color w:val="000000"/>
          <w:lang w:eastAsia="ar-SA"/>
        </w:rPr>
        <w:t xml:space="preserve">Об утверждении </w:t>
      </w:r>
      <w:r w:rsidR="008A34AB" w:rsidRPr="008A34AB">
        <w:rPr>
          <w:b/>
        </w:rPr>
        <w:t>Административного регламента исполнения</w:t>
      </w:r>
      <w:r w:rsidR="008A34AB">
        <w:rPr>
          <w:b/>
          <w:color w:val="000000"/>
          <w:lang w:eastAsia="ar-SA"/>
        </w:rPr>
        <w:t xml:space="preserve"> Финансовым отделом Администрации Кетовского района муниципальной функции по внутреннему муни</w:t>
      </w:r>
      <w:r>
        <w:rPr>
          <w:b/>
          <w:color w:val="000000"/>
          <w:lang w:eastAsia="ar-SA"/>
        </w:rPr>
        <w:t>ципальному финансовому контролю</w:t>
      </w:r>
    </w:p>
    <w:p w:rsidR="008A34AB" w:rsidRDefault="008A34AB" w:rsidP="008A34AB">
      <w:pPr>
        <w:ind w:firstLine="540"/>
        <w:jc w:val="center"/>
        <w:rPr>
          <w:b/>
          <w:color w:val="000000"/>
          <w:lang w:eastAsia="ar-SA"/>
        </w:rPr>
      </w:pPr>
    </w:p>
    <w:p w:rsidR="008A34AB" w:rsidRDefault="008A34AB" w:rsidP="008A34AB">
      <w:pPr>
        <w:jc w:val="both"/>
        <w:rPr>
          <w:color w:val="000000"/>
          <w:lang w:eastAsia="ar-SA"/>
        </w:rPr>
      </w:pPr>
    </w:p>
    <w:p w:rsidR="008A34AB" w:rsidRDefault="008A34AB" w:rsidP="008A34AB">
      <w:pPr>
        <w:ind w:firstLine="540"/>
        <w:jc w:val="both"/>
        <w:rPr>
          <w:rFonts w:ascii="Calibri" w:eastAsiaTheme="minorHAnsi" w:hAnsi="Calibri" w:cs="Calibri"/>
          <w:sz w:val="22"/>
          <w:szCs w:val="22"/>
          <w:lang w:eastAsia="en-US"/>
        </w:rPr>
      </w:pPr>
      <w:proofErr w:type="gramStart"/>
      <w:r>
        <w:rPr>
          <w:rFonts w:eastAsiaTheme="minorHAnsi"/>
          <w:lang w:eastAsia="en-US"/>
        </w:rPr>
        <w:t xml:space="preserve">В соответствии с Бюджетным </w:t>
      </w:r>
      <w:hyperlink r:id="rId6" w:history="1">
        <w:r w:rsidRPr="00E4786D">
          <w:rPr>
            <w:rStyle w:val="a7"/>
            <w:rFonts w:eastAsiaTheme="minorHAnsi"/>
            <w:u w:val="none"/>
            <w:lang w:eastAsia="en-US"/>
          </w:rPr>
          <w:t>кодексом</w:t>
        </w:r>
      </w:hyperlink>
      <w:r>
        <w:rPr>
          <w:rFonts w:eastAsiaTheme="minorHAnsi"/>
          <w:lang w:eastAsia="en-US"/>
        </w:rPr>
        <w:t xml:space="preserve"> Российской Федерации, </w:t>
      </w:r>
      <w:r w:rsidRPr="00E4786D">
        <w:rPr>
          <w:rFonts w:eastAsiaTheme="minorHAnsi"/>
          <w:lang w:eastAsia="en-US"/>
        </w:rPr>
        <w:t xml:space="preserve">Федеральным </w:t>
      </w:r>
      <w:hyperlink r:id="rId7" w:history="1">
        <w:r w:rsidRPr="00E4786D">
          <w:rPr>
            <w:rStyle w:val="a7"/>
            <w:rFonts w:eastAsiaTheme="minorHAnsi"/>
            <w:u w:val="none"/>
            <w:lang w:eastAsia="en-US"/>
          </w:rPr>
          <w:t>законом</w:t>
        </w:r>
      </w:hyperlink>
      <w:r>
        <w:rPr>
          <w:rFonts w:eastAsiaTheme="minorHAnsi"/>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Постановлением Администрации Кетовского района №3303 от 26.12.2017</w:t>
      </w:r>
      <w:r w:rsidR="00D36C7A">
        <w:rPr>
          <w:rFonts w:eastAsiaTheme="minorHAnsi"/>
          <w:lang w:eastAsia="en-US"/>
        </w:rPr>
        <w:t xml:space="preserve"> </w:t>
      </w:r>
      <w:r>
        <w:rPr>
          <w:rFonts w:eastAsiaTheme="minorHAnsi"/>
          <w:lang w:eastAsia="en-US"/>
        </w:rPr>
        <w:t xml:space="preserve">г. «Об утверждении Порядка осуществления Финансовым отделом Администрации Кетовского района полномочий по контролю в финансово-бюджетной сфере», </w:t>
      </w:r>
      <w:r>
        <w:rPr>
          <w:lang w:eastAsia="ar-SA"/>
        </w:rPr>
        <w:t>Администрация Кетовского района</w:t>
      </w:r>
      <w:proofErr w:type="gramEnd"/>
    </w:p>
    <w:p w:rsidR="008A34AB" w:rsidRDefault="008A34AB" w:rsidP="008A34AB">
      <w:pPr>
        <w:ind w:firstLine="540"/>
        <w:jc w:val="both"/>
        <w:rPr>
          <w:lang w:eastAsia="ar-SA"/>
        </w:rPr>
      </w:pPr>
      <w:r>
        <w:rPr>
          <w:lang w:eastAsia="ar-SA"/>
        </w:rPr>
        <w:t>ПОСТАНОВЛЯЕТ:</w:t>
      </w:r>
    </w:p>
    <w:p w:rsidR="008A34AB" w:rsidRDefault="008A34AB" w:rsidP="008A34AB">
      <w:pPr>
        <w:jc w:val="both"/>
        <w:rPr>
          <w:rFonts w:eastAsiaTheme="minorHAnsi"/>
          <w:lang w:eastAsia="en-US"/>
        </w:rPr>
      </w:pPr>
      <w:r>
        <w:rPr>
          <w:rFonts w:eastAsiaTheme="minorHAnsi"/>
          <w:lang w:eastAsia="en-US"/>
        </w:rPr>
        <w:t xml:space="preserve">            1.</w:t>
      </w:r>
      <w:r w:rsidR="00D36C7A">
        <w:rPr>
          <w:rFonts w:eastAsiaTheme="minorHAnsi"/>
          <w:lang w:eastAsia="en-US"/>
        </w:rPr>
        <w:t xml:space="preserve"> </w:t>
      </w:r>
      <w:r>
        <w:rPr>
          <w:rFonts w:eastAsiaTheme="minorHAnsi"/>
          <w:lang w:eastAsia="en-US"/>
        </w:rPr>
        <w:t xml:space="preserve">Утвердить </w:t>
      </w:r>
      <w:r>
        <w:t xml:space="preserve">Административный регламент исполнения </w:t>
      </w:r>
      <w:r>
        <w:rPr>
          <w:rFonts w:eastAsiaTheme="minorHAnsi"/>
          <w:lang w:eastAsia="en-US"/>
        </w:rPr>
        <w:t>Финансовым отделом Администрации Кетовского района муниципальной функции по внутреннему муниципальному финансовому контролю</w:t>
      </w:r>
      <w:r w:rsidR="006E6591">
        <w:rPr>
          <w:rFonts w:eastAsiaTheme="minorHAnsi"/>
          <w:lang w:eastAsia="en-US"/>
        </w:rPr>
        <w:t xml:space="preserve"> </w:t>
      </w:r>
      <w:r>
        <w:rPr>
          <w:rFonts w:eastAsiaTheme="minorHAnsi"/>
          <w:lang w:eastAsia="en-US"/>
        </w:rPr>
        <w:t>со</w:t>
      </w:r>
      <w:r w:rsidR="00D36C7A">
        <w:rPr>
          <w:rFonts w:eastAsiaTheme="minorHAnsi"/>
          <w:lang w:eastAsia="en-US"/>
        </w:rPr>
        <w:t>гласно приложению к настоящему п</w:t>
      </w:r>
      <w:r>
        <w:rPr>
          <w:rFonts w:eastAsiaTheme="minorHAnsi"/>
          <w:lang w:eastAsia="en-US"/>
        </w:rPr>
        <w:t>остановлению.</w:t>
      </w:r>
    </w:p>
    <w:p w:rsidR="008A34AB" w:rsidRDefault="00694560" w:rsidP="008A34AB">
      <w:pPr>
        <w:jc w:val="both"/>
        <w:rPr>
          <w:color w:val="000000"/>
          <w:lang w:eastAsia="ar-SA"/>
        </w:rPr>
      </w:pPr>
      <w:r>
        <w:rPr>
          <w:lang w:eastAsia="ar-SA"/>
        </w:rPr>
        <w:t xml:space="preserve">            2.</w:t>
      </w:r>
      <w:r w:rsidR="00D36C7A">
        <w:rPr>
          <w:lang w:eastAsia="ar-SA"/>
        </w:rPr>
        <w:t xml:space="preserve"> </w:t>
      </w:r>
      <w:r w:rsidR="00D36C7A">
        <w:rPr>
          <w:color w:val="000000"/>
          <w:lang w:eastAsia="ar-SA"/>
        </w:rPr>
        <w:t>Опубликовать настоящее п</w:t>
      </w:r>
      <w:r w:rsidR="008A34AB">
        <w:rPr>
          <w:color w:val="000000"/>
          <w:lang w:eastAsia="ar-SA"/>
        </w:rPr>
        <w:t>ост</w:t>
      </w:r>
      <w:r w:rsidR="00D36C7A">
        <w:rPr>
          <w:color w:val="000000"/>
          <w:lang w:eastAsia="ar-SA"/>
        </w:rPr>
        <w:t>ановление на официальном сайте</w:t>
      </w:r>
      <w:r w:rsidR="008A34AB">
        <w:rPr>
          <w:color w:val="000000"/>
          <w:lang w:eastAsia="ar-SA"/>
        </w:rPr>
        <w:t xml:space="preserve"> Администрации Кетовского района.</w:t>
      </w:r>
    </w:p>
    <w:p w:rsidR="008A34AB" w:rsidRDefault="00694560" w:rsidP="008A34AB">
      <w:pPr>
        <w:jc w:val="both"/>
        <w:rPr>
          <w:color w:val="000000"/>
          <w:lang w:eastAsia="ar-SA"/>
        </w:rPr>
      </w:pPr>
      <w:r>
        <w:rPr>
          <w:color w:val="000000"/>
          <w:lang w:eastAsia="ar-SA"/>
        </w:rPr>
        <w:t xml:space="preserve">           3</w:t>
      </w:r>
      <w:r w:rsidR="00D36C7A">
        <w:rPr>
          <w:color w:val="000000"/>
          <w:lang w:eastAsia="ar-SA"/>
        </w:rPr>
        <w:t>. Настоящее п</w:t>
      </w:r>
      <w:r w:rsidR="008A34AB">
        <w:rPr>
          <w:color w:val="000000"/>
          <w:lang w:eastAsia="ar-SA"/>
        </w:rPr>
        <w:t>остановление вступает в законную силу с момента подписания.</w:t>
      </w:r>
    </w:p>
    <w:p w:rsidR="008A34AB" w:rsidRDefault="00694560" w:rsidP="008A34AB">
      <w:pPr>
        <w:jc w:val="both"/>
        <w:rPr>
          <w:color w:val="000000"/>
          <w:lang w:eastAsia="ar-SA"/>
        </w:rPr>
      </w:pPr>
      <w:r>
        <w:rPr>
          <w:color w:val="000000"/>
          <w:lang w:eastAsia="ar-SA"/>
        </w:rPr>
        <w:t xml:space="preserve">           4</w:t>
      </w:r>
      <w:r w:rsidR="00E7130D">
        <w:rPr>
          <w:color w:val="000000"/>
          <w:lang w:eastAsia="ar-SA"/>
        </w:rPr>
        <w:t xml:space="preserve">. </w:t>
      </w:r>
      <w:proofErr w:type="gramStart"/>
      <w:r w:rsidR="008A34AB">
        <w:rPr>
          <w:color w:val="000000"/>
          <w:lang w:eastAsia="ar-SA"/>
        </w:rPr>
        <w:t>Контроль за</w:t>
      </w:r>
      <w:proofErr w:type="gramEnd"/>
      <w:r w:rsidR="008A34AB">
        <w:rPr>
          <w:color w:val="000000"/>
          <w:lang w:eastAsia="ar-SA"/>
        </w:rPr>
        <w:t xml:space="preserve"> выполнением настоящ</w:t>
      </w:r>
      <w:r w:rsidR="00D36C7A">
        <w:rPr>
          <w:color w:val="000000"/>
          <w:lang w:eastAsia="ar-SA"/>
        </w:rPr>
        <w:t>его постановления возложить на з</w:t>
      </w:r>
      <w:r w:rsidR="008A34AB">
        <w:rPr>
          <w:color w:val="000000"/>
          <w:lang w:eastAsia="ar-SA"/>
        </w:rPr>
        <w:t>аместителя Главы Кетовского района</w:t>
      </w:r>
      <w:r>
        <w:rPr>
          <w:color w:val="000000"/>
          <w:lang w:eastAsia="ar-SA"/>
        </w:rPr>
        <w:t xml:space="preserve"> по финансовой политике </w:t>
      </w:r>
      <w:r w:rsidR="008A34AB">
        <w:rPr>
          <w:color w:val="000000"/>
          <w:lang w:eastAsia="ar-SA"/>
        </w:rPr>
        <w:t>- начальника</w:t>
      </w:r>
      <w:r w:rsidR="00D36C7A">
        <w:rPr>
          <w:color w:val="000000"/>
          <w:lang w:eastAsia="ar-SA"/>
        </w:rPr>
        <w:t xml:space="preserve"> Финансового отдела.</w:t>
      </w:r>
    </w:p>
    <w:p w:rsidR="008A34AB" w:rsidRDefault="008A34AB" w:rsidP="008A34AB">
      <w:pPr>
        <w:jc w:val="both"/>
        <w:rPr>
          <w:rFonts w:eastAsiaTheme="minorHAnsi"/>
          <w:lang w:eastAsia="en-US"/>
        </w:rPr>
      </w:pPr>
    </w:p>
    <w:p w:rsidR="008A34AB" w:rsidRDefault="008A34AB" w:rsidP="008A34AB">
      <w:pPr>
        <w:spacing w:after="200" w:line="276" w:lineRule="auto"/>
        <w:ind w:right="-253"/>
        <w:jc w:val="both"/>
        <w:rPr>
          <w:color w:val="000000"/>
          <w:lang w:eastAsia="ar-SA"/>
        </w:rPr>
      </w:pPr>
    </w:p>
    <w:p w:rsidR="008A34AB" w:rsidRDefault="008A34AB" w:rsidP="008A34AB">
      <w:pPr>
        <w:jc w:val="both"/>
        <w:rPr>
          <w:color w:val="000000"/>
          <w:lang w:eastAsia="ar-SA"/>
        </w:rPr>
      </w:pPr>
      <w:r>
        <w:rPr>
          <w:color w:val="000000"/>
          <w:lang w:eastAsia="ar-SA"/>
        </w:rPr>
        <w:t>Глав</w:t>
      </w:r>
      <w:r w:rsidR="00A246AC">
        <w:rPr>
          <w:color w:val="000000"/>
          <w:lang w:eastAsia="ar-SA"/>
        </w:rPr>
        <w:t>а</w:t>
      </w:r>
      <w:r>
        <w:rPr>
          <w:color w:val="000000"/>
          <w:lang w:eastAsia="ar-SA"/>
        </w:rPr>
        <w:t xml:space="preserve"> Кетовского района                                               </w:t>
      </w:r>
      <w:r w:rsidR="00A246AC">
        <w:rPr>
          <w:color w:val="000000"/>
          <w:lang w:eastAsia="ar-SA"/>
        </w:rPr>
        <w:t xml:space="preserve">                                             В.В.Архипов</w:t>
      </w:r>
    </w:p>
    <w:p w:rsidR="008A34AB" w:rsidRDefault="008A34AB" w:rsidP="008A34AB">
      <w:pPr>
        <w:spacing w:after="200" w:line="276" w:lineRule="auto"/>
        <w:ind w:left="4500" w:right="-253"/>
        <w:jc w:val="right"/>
        <w:rPr>
          <w:rFonts w:ascii="Arial" w:eastAsia="Calibri" w:hAnsi="Arial" w:cs="Arial"/>
          <w:sz w:val="22"/>
          <w:szCs w:val="22"/>
          <w:lang w:eastAsia="en-US"/>
        </w:rPr>
      </w:pPr>
    </w:p>
    <w:p w:rsidR="008A34AB" w:rsidRDefault="008A34AB" w:rsidP="008A34AB">
      <w:pPr>
        <w:spacing w:after="200" w:line="276" w:lineRule="auto"/>
        <w:ind w:left="4500" w:right="-253"/>
        <w:jc w:val="right"/>
        <w:rPr>
          <w:rFonts w:eastAsia="Calibri"/>
          <w:sz w:val="22"/>
          <w:szCs w:val="22"/>
          <w:lang w:eastAsia="en-US"/>
        </w:rPr>
      </w:pPr>
    </w:p>
    <w:p w:rsidR="008A34AB" w:rsidRDefault="008A34AB" w:rsidP="008A34AB">
      <w:pPr>
        <w:jc w:val="both"/>
        <w:rPr>
          <w:sz w:val="22"/>
          <w:szCs w:val="22"/>
        </w:rPr>
      </w:pPr>
    </w:p>
    <w:p w:rsidR="008A34AB" w:rsidRDefault="008A34AB" w:rsidP="008A34AB">
      <w:pPr>
        <w:jc w:val="both"/>
        <w:rPr>
          <w:sz w:val="22"/>
          <w:szCs w:val="22"/>
        </w:rPr>
      </w:pPr>
    </w:p>
    <w:p w:rsidR="008A34AB" w:rsidRDefault="008A34AB" w:rsidP="008A34AB">
      <w:pPr>
        <w:jc w:val="both"/>
        <w:rPr>
          <w:sz w:val="22"/>
          <w:szCs w:val="22"/>
        </w:rPr>
      </w:pPr>
    </w:p>
    <w:p w:rsidR="008A34AB" w:rsidRDefault="008A34AB" w:rsidP="008A34AB">
      <w:pPr>
        <w:jc w:val="both"/>
        <w:rPr>
          <w:sz w:val="22"/>
          <w:szCs w:val="22"/>
        </w:rPr>
      </w:pPr>
    </w:p>
    <w:p w:rsidR="008A34AB" w:rsidRDefault="008A34AB" w:rsidP="008A34AB">
      <w:pPr>
        <w:jc w:val="both"/>
        <w:rPr>
          <w:sz w:val="22"/>
          <w:szCs w:val="22"/>
        </w:rPr>
      </w:pPr>
    </w:p>
    <w:p w:rsidR="00D36C7A" w:rsidRDefault="00D36C7A" w:rsidP="008A34AB">
      <w:pPr>
        <w:jc w:val="both"/>
        <w:rPr>
          <w:sz w:val="22"/>
          <w:szCs w:val="22"/>
        </w:rPr>
      </w:pPr>
    </w:p>
    <w:p w:rsidR="008A34AB" w:rsidRDefault="008A34AB" w:rsidP="008A34AB">
      <w:pPr>
        <w:jc w:val="both"/>
        <w:rPr>
          <w:sz w:val="22"/>
          <w:szCs w:val="22"/>
        </w:rPr>
      </w:pPr>
    </w:p>
    <w:p w:rsidR="008A34AB" w:rsidRDefault="008A34AB" w:rsidP="008A34AB">
      <w:pPr>
        <w:suppressAutoHyphens/>
        <w:jc w:val="both"/>
        <w:rPr>
          <w:color w:val="000000"/>
          <w:sz w:val="18"/>
          <w:szCs w:val="18"/>
          <w:lang w:eastAsia="ar-SA"/>
        </w:rPr>
      </w:pPr>
      <w:r>
        <w:rPr>
          <w:color w:val="000000"/>
          <w:sz w:val="18"/>
          <w:szCs w:val="18"/>
          <w:lang w:eastAsia="ar-SA"/>
        </w:rPr>
        <w:t xml:space="preserve">исп. </w:t>
      </w:r>
      <w:proofErr w:type="spellStart"/>
      <w:r>
        <w:rPr>
          <w:color w:val="000000"/>
          <w:sz w:val="18"/>
          <w:szCs w:val="18"/>
          <w:lang w:eastAsia="ar-SA"/>
        </w:rPr>
        <w:t>Ладошко</w:t>
      </w:r>
      <w:proofErr w:type="spellEnd"/>
      <w:r>
        <w:rPr>
          <w:color w:val="000000"/>
          <w:sz w:val="18"/>
          <w:szCs w:val="18"/>
          <w:lang w:eastAsia="ar-SA"/>
        </w:rPr>
        <w:t xml:space="preserve"> О.О.</w:t>
      </w:r>
    </w:p>
    <w:p w:rsidR="008A34AB" w:rsidRDefault="008A34AB" w:rsidP="008A34AB">
      <w:pPr>
        <w:suppressAutoHyphens/>
        <w:jc w:val="both"/>
        <w:rPr>
          <w:color w:val="000000"/>
          <w:sz w:val="18"/>
          <w:szCs w:val="18"/>
          <w:lang w:eastAsia="ar-SA"/>
        </w:rPr>
      </w:pPr>
      <w:r>
        <w:rPr>
          <w:color w:val="000000"/>
          <w:sz w:val="18"/>
          <w:szCs w:val="18"/>
          <w:lang w:eastAsia="ar-SA"/>
        </w:rPr>
        <w:t>тел. (35231) 23946</w:t>
      </w:r>
    </w:p>
    <w:p w:rsidR="008A34AB" w:rsidRPr="00D36C7A" w:rsidRDefault="008A34AB" w:rsidP="00D36C7A">
      <w:pPr>
        <w:suppressAutoHyphens/>
        <w:jc w:val="both"/>
        <w:rPr>
          <w:color w:val="000000"/>
          <w:sz w:val="18"/>
          <w:szCs w:val="18"/>
          <w:lang w:eastAsia="ar-SA"/>
        </w:rPr>
      </w:pPr>
      <w:r>
        <w:rPr>
          <w:color w:val="000000"/>
          <w:sz w:val="18"/>
          <w:szCs w:val="18"/>
          <w:lang w:eastAsia="ar-SA"/>
        </w:rPr>
        <w:t>Разослано по списку (</w:t>
      </w:r>
      <w:proofErr w:type="gramStart"/>
      <w:r>
        <w:rPr>
          <w:color w:val="000000"/>
          <w:sz w:val="18"/>
          <w:szCs w:val="18"/>
          <w:lang w:eastAsia="ar-SA"/>
        </w:rPr>
        <w:t>см</w:t>
      </w:r>
      <w:proofErr w:type="gramEnd"/>
      <w:r>
        <w:rPr>
          <w:color w:val="000000"/>
          <w:sz w:val="18"/>
          <w:szCs w:val="18"/>
          <w:lang w:eastAsia="ar-SA"/>
        </w:rPr>
        <w:t>. оборот)</w:t>
      </w:r>
    </w:p>
    <w:p w:rsidR="00404547" w:rsidRPr="00963DFB" w:rsidRDefault="00404547" w:rsidP="00D14FDA">
      <w:pPr>
        <w:ind w:left="5670"/>
        <w:rPr>
          <w:rFonts w:eastAsiaTheme="minorHAnsi"/>
          <w:lang w:eastAsia="en-US"/>
        </w:rPr>
      </w:pPr>
      <w:r w:rsidRPr="00963DFB">
        <w:rPr>
          <w:rFonts w:eastAsiaTheme="minorHAnsi"/>
          <w:lang w:eastAsia="en-US"/>
        </w:rPr>
        <w:lastRenderedPageBreak/>
        <w:t xml:space="preserve">Приложение к постановлению </w:t>
      </w:r>
      <w:r w:rsidR="00D14FDA" w:rsidRPr="00963DFB">
        <w:rPr>
          <w:rFonts w:eastAsiaTheme="minorHAnsi"/>
          <w:lang w:eastAsia="en-US"/>
        </w:rPr>
        <w:t>Администрации Кетовского района</w:t>
      </w:r>
    </w:p>
    <w:p w:rsidR="00404547" w:rsidRPr="00963DFB" w:rsidRDefault="00404547" w:rsidP="000C3805">
      <w:pPr>
        <w:autoSpaceDE w:val="0"/>
        <w:autoSpaceDN w:val="0"/>
        <w:adjustRightInd w:val="0"/>
        <w:ind w:left="5670"/>
        <w:rPr>
          <w:rFonts w:eastAsiaTheme="minorHAnsi"/>
          <w:lang w:eastAsia="en-US"/>
        </w:rPr>
      </w:pPr>
      <w:r w:rsidRPr="00963DFB">
        <w:rPr>
          <w:rFonts w:eastAsiaTheme="minorHAnsi"/>
          <w:lang w:eastAsia="en-US"/>
        </w:rPr>
        <w:t>от «</w:t>
      </w:r>
      <w:r w:rsidR="006D0DDF">
        <w:rPr>
          <w:rFonts w:eastAsiaTheme="minorHAnsi"/>
          <w:u w:val="single"/>
          <w:lang w:eastAsia="en-US"/>
        </w:rPr>
        <w:t xml:space="preserve"> 31 </w:t>
      </w:r>
      <w:r w:rsidRPr="00963DFB">
        <w:rPr>
          <w:rFonts w:eastAsiaTheme="minorHAnsi"/>
          <w:lang w:eastAsia="en-US"/>
        </w:rPr>
        <w:t xml:space="preserve">»  </w:t>
      </w:r>
      <w:r w:rsidR="006D0DDF">
        <w:rPr>
          <w:rFonts w:eastAsiaTheme="minorHAnsi"/>
          <w:u w:val="single"/>
          <w:lang w:eastAsia="en-US"/>
        </w:rPr>
        <w:t xml:space="preserve"> января </w:t>
      </w:r>
      <w:r w:rsidRPr="00963DFB">
        <w:rPr>
          <w:rFonts w:eastAsiaTheme="minorHAnsi"/>
          <w:lang w:eastAsia="en-US"/>
        </w:rPr>
        <w:t xml:space="preserve"> </w:t>
      </w:r>
      <w:r w:rsidR="00D36C7A">
        <w:rPr>
          <w:rFonts w:eastAsiaTheme="minorHAnsi"/>
          <w:lang w:eastAsia="en-US"/>
        </w:rPr>
        <w:t xml:space="preserve">2018 г. </w:t>
      </w:r>
      <w:r w:rsidRPr="00963DFB">
        <w:rPr>
          <w:rFonts w:eastAsiaTheme="minorHAnsi"/>
          <w:lang w:eastAsia="en-US"/>
        </w:rPr>
        <w:t xml:space="preserve">№ </w:t>
      </w:r>
      <w:r w:rsidR="006D0DDF">
        <w:rPr>
          <w:rFonts w:eastAsiaTheme="minorHAnsi"/>
          <w:u w:val="single"/>
          <w:lang w:eastAsia="en-US"/>
        </w:rPr>
        <w:t xml:space="preserve"> 150 </w:t>
      </w:r>
      <w:r w:rsidRPr="00963DFB">
        <w:rPr>
          <w:rFonts w:eastAsiaTheme="minorHAnsi"/>
          <w:lang w:eastAsia="en-US"/>
        </w:rPr>
        <w:t xml:space="preserve"> </w:t>
      </w:r>
    </w:p>
    <w:p w:rsidR="006F78C4" w:rsidRPr="00963DFB" w:rsidRDefault="006F78C4" w:rsidP="000C3805">
      <w:pPr>
        <w:autoSpaceDE w:val="0"/>
        <w:autoSpaceDN w:val="0"/>
        <w:adjustRightInd w:val="0"/>
        <w:ind w:left="5670"/>
        <w:rPr>
          <w:rFonts w:eastAsiaTheme="minorHAnsi"/>
          <w:lang w:eastAsia="en-US"/>
        </w:rPr>
      </w:pPr>
    </w:p>
    <w:p w:rsidR="00404547" w:rsidRPr="00963DFB" w:rsidRDefault="006F78C4" w:rsidP="00963DFB">
      <w:pPr>
        <w:autoSpaceDE w:val="0"/>
        <w:autoSpaceDN w:val="0"/>
        <w:adjustRightInd w:val="0"/>
        <w:ind w:left="5670"/>
        <w:jc w:val="both"/>
        <w:rPr>
          <w:rFonts w:eastAsiaTheme="minorHAnsi"/>
          <w:lang w:eastAsia="en-US"/>
        </w:rPr>
      </w:pPr>
      <w:r w:rsidRPr="00963DFB">
        <w:rPr>
          <w:rFonts w:eastAsiaTheme="minorHAnsi"/>
          <w:lang w:eastAsia="en-US"/>
        </w:rPr>
        <w:t>«Об утверждении</w:t>
      </w:r>
      <w:r w:rsidR="007240BF" w:rsidRPr="00963DFB">
        <w:rPr>
          <w:rFonts w:eastAsiaTheme="minorHAnsi"/>
          <w:lang w:eastAsia="en-US"/>
        </w:rPr>
        <w:t xml:space="preserve"> </w:t>
      </w:r>
      <w:r w:rsidRPr="00963DFB">
        <w:rPr>
          <w:rFonts w:eastAsiaTheme="minorHAnsi"/>
          <w:lang w:eastAsia="en-US"/>
        </w:rPr>
        <w:t>административного регламента</w:t>
      </w:r>
      <w:r w:rsidR="007240BF" w:rsidRPr="00963DFB">
        <w:rPr>
          <w:rFonts w:eastAsiaTheme="minorHAnsi"/>
          <w:lang w:eastAsia="en-US"/>
        </w:rPr>
        <w:t xml:space="preserve"> </w:t>
      </w:r>
      <w:r w:rsidRPr="00963DFB">
        <w:rPr>
          <w:rFonts w:eastAsiaTheme="minorHAnsi"/>
          <w:lang w:eastAsia="en-US"/>
        </w:rPr>
        <w:t>исполнения</w:t>
      </w:r>
      <w:r w:rsidR="003C7D04" w:rsidRPr="00963DFB">
        <w:rPr>
          <w:rFonts w:eastAsiaTheme="minorHAnsi"/>
          <w:lang w:eastAsia="en-US"/>
        </w:rPr>
        <w:t xml:space="preserve"> Финансовым отделом Администрации Кетовского района</w:t>
      </w:r>
      <w:r w:rsidR="00963DFB">
        <w:rPr>
          <w:rFonts w:eastAsiaTheme="minorHAnsi"/>
          <w:lang w:eastAsia="en-US"/>
        </w:rPr>
        <w:t xml:space="preserve"> </w:t>
      </w:r>
      <w:r w:rsidRPr="00963DFB">
        <w:rPr>
          <w:rFonts w:eastAsiaTheme="minorHAnsi"/>
          <w:lang w:eastAsia="en-US"/>
        </w:rPr>
        <w:t>муниципальной функции по внутреннему муниципальному финансовому контролю»</w:t>
      </w:r>
    </w:p>
    <w:p w:rsidR="006F78C4" w:rsidRPr="00963DFB" w:rsidRDefault="006F78C4" w:rsidP="00404547">
      <w:pPr>
        <w:autoSpaceDE w:val="0"/>
        <w:autoSpaceDN w:val="0"/>
        <w:adjustRightInd w:val="0"/>
        <w:jc w:val="center"/>
        <w:rPr>
          <w:rFonts w:eastAsiaTheme="minorHAnsi"/>
          <w:lang w:eastAsia="en-US"/>
        </w:rPr>
      </w:pPr>
    </w:p>
    <w:p w:rsidR="006F78C4" w:rsidRPr="00963DFB" w:rsidRDefault="006F78C4" w:rsidP="00404547">
      <w:pPr>
        <w:autoSpaceDE w:val="0"/>
        <w:autoSpaceDN w:val="0"/>
        <w:adjustRightInd w:val="0"/>
        <w:jc w:val="center"/>
        <w:rPr>
          <w:rFonts w:eastAsiaTheme="minorHAnsi"/>
          <w:lang w:eastAsia="en-US"/>
        </w:rPr>
      </w:pPr>
    </w:p>
    <w:p w:rsidR="008B29B9" w:rsidRPr="00963DFB" w:rsidRDefault="008B29B9">
      <w:pPr>
        <w:pStyle w:val="ConsPlusNormal"/>
        <w:jc w:val="center"/>
        <w:rPr>
          <w:rFonts w:ascii="Times New Roman" w:eastAsiaTheme="minorHAnsi" w:hAnsi="Times New Roman" w:cs="Times New Roman"/>
          <w:sz w:val="24"/>
          <w:szCs w:val="24"/>
          <w:lang w:eastAsia="en-US"/>
        </w:rPr>
      </w:pPr>
    </w:p>
    <w:p w:rsidR="008B29B9" w:rsidRPr="00963DFB" w:rsidRDefault="008B29B9">
      <w:pPr>
        <w:pStyle w:val="ConsPlusTitle"/>
        <w:jc w:val="center"/>
        <w:rPr>
          <w:rFonts w:ascii="Times New Roman" w:eastAsiaTheme="minorHAnsi" w:hAnsi="Times New Roman" w:cs="Times New Roman"/>
          <w:b w:val="0"/>
          <w:sz w:val="24"/>
          <w:szCs w:val="24"/>
          <w:lang w:eastAsia="en-US"/>
        </w:rPr>
      </w:pPr>
      <w:bookmarkStart w:id="1" w:name="P43"/>
      <w:bookmarkEnd w:id="1"/>
      <w:r w:rsidRPr="00963DFB">
        <w:rPr>
          <w:rFonts w:ascii="Times New Roman" w:eastAsiaTheme="minorHAnsi" w:hAnsi="Times New Roman" w:cs="Times New Roman"/>
          <w:b w:val="0"/>
          <w:sz w:val="24"/>
          <w:szCs w:val="24"/>
          <w:lang w:eastAsia="en-US"/>
        </w:rPr>
        <w:t>АДМИНИСТРАТИВНЫЙ РЕГЛАМЕНТ</w:t>
      </w:r>
    </w:p>
    <w:p w:rsidR="006F78C4" w:rsidRPr="00963DFB" w:rsidRDefault="006E6591" w:rsidP="003C7D04">
      <w:pPr>
        <w:autoSpaceDE w:val="0"/>
        <w:autoSpaceDN w:val="0"/>
        <w:adjustRightInd w:val="0"/>
        <w:ind w:firstLine="540"/>
        <w:jc w:val="center"/>
        <w:rPr>
          <w:rFonts w:eastAsiaTheme="minorHAnsi"/>
          <w:lang w:eastAsia="en-US"/>
        </w:rPr>
      </w:pPr>
      <w:r w:rsidRPr="00963DFB">
        <w:rPr>
          <w:rFonts w:eastAsiaTheme="minorHAnsi"/>
          <w:lang w:eastAsia="en-US"/>
        </w:rPr>
        <w:t>И</w:t>
      </w:r>
      <w:r w:rsidR="006F78C4" w:rsidRPr="00963DFB">
        <w:rPr>
          <w:rFonts w:eastAsiaTheme="minorHAnsi"/>
          <w:lang w:eastAsia="en-US"/>
        </w:rPr>
        <w:t>сполнения</w:t>
      </w:r>
      <w:r w:rsidRPr="00963DFB">
        <w:rPr>
          <w:rFonts w:eastAsiaTheme="minorHAnsi"/>
          <w:lang w:eastAsia="en-US"/>
        </w:rPr>
        <w:t xml:space="preserve"> </w:t>
      </w:r>
      <w:r w:rsidR="003C7D04" w:rsidRPr="00963DFB">
        <w:rPr>
          <w:rFonts w:eastAsiaTheme="minorHAnsi"/>
          <w:lang w:eastAsia="en-US"/>
        </w:rPr>
        <w:t>Фина</w:t>
      </w:r>
      <w:bookmarkStart w:id="2" w:name="_GoBack"/>
      <w:bookmarkEnd w:id="2"/>
      <w:r w:rsidR="003C7D04" w:rsidRPr="00963DFB">
        <w:rPr>
          <w:rFonts w:eastAsiaTheme="minorHAnsi"/>
          <w:lang w:eastAsia="en-US"/>
        </w:rPr>
        <w:t>нсовым отделом Администрации Кетовского района</w:t>
      </w:r>
    </w:p>
    <w:p w:rsidR="006F78C4" w:rsidRPr="00963DFB" w:rsidRDefault="006F78C4" w:rsidP="006F78C4">
      <w:pPr>
        <w:autoSpaceDE w:val="0"/>
        <w:autoSpaceDN w:val="0"/>
        <w:adjustRightInd w:val="0"/>
        <w:ind w:firstLine="540"/>
        <w:jc w:val="center"/>
        <w:rPr>
          <w:rFonts w:eastAsiaTheme="minorHAnsi"/>
          <w:lang w:eastAsia="en-US"/>
        </w:rPr>
      </w:pPr>
      <w:r w:rsidRPr="00963DFB">
        <w:rPr>
          <w:rFonts w:eastAsiaTheme="minorHAnsi"/>
          <w:lang w:eastAsia="en-US"/>
        </w:rPr>
        <w:t xml:space="preserve">муниципальной функции по </w:t>
      </w:r>
      <w:proofErr w:type="gramStart"/>
      <w:r w:rsidRPr="00963DFB">
        <w:rPr>
          <w:rFonts w:eastAsiaTheme="minorHAnsi"/>
          <w:lang w:eastAsia="en-US"/>
        </w:rPr>
        <w:t>внутреннему</w:t>
      </w:r>
      <w:proofErr w:type="gramEnd"/>
      <w:r w:rsidRPr="00963DFB">
        <w:rPr>
          <w:rFonts w:eastAsiaTheme="minorHAnsi"/>
          <w:lang w:eastAsia="en-US"/>
        </w:rPr>
        <w:t xml:space="preserve"> муниципальному </w:t>
      </w:r>
    </w:p>
    <w:p w:rsidR="006F78C4" w:rsidRPr="00963DFB" w:rsidRDefault="006F78C4" w:rsidP="006F78C4">
      <w:pPr>
        <w:autoSpaceDE w:val="0"/>
        <w:autoSpaceDN w:val="0"/>
        <w:adjustRightInd w:val="0"/>
        <w:ind w:firstLine="540"/>
        <w:jc w:val="center"/>
        <w:rPr>
          <w:rFonts w:eastAsiaTheme="minorHAnsi"/>
          <w:lang w:eastAsia="en-US"/>
        </w:rPr>
      </w:pPr>
      <w:r w:rsidRPr="00963DFB">
        <w:rPr>
          <w:rFonts w:eastAsiaTheme="minorHAnsi"/>
          <w:lang w:eastAsia="en-US"/>
        </w:rPr>
        <w:t>финансовому контролю</w:t>
      </w:r>
    </w:p>
    <w:p w:rsidR="008B29B9" w:rsidRPr="00963DFB" w:rsidRDefault="008B29B9">
      <w:pPr>
        <w:pStyle w:val="ConsPlusNormal"/>
        <w:jc w:val="center"/>
        <w:rPr>
          <w:rFonts w:ascii="Times New Roman" w:eastAsiaTheme="minorHAnsi" w:hAnsi="Times New Roman" w:cs="Times New Roman"/>
          <w:sz w:val="24"/>
          <w:szCs w:val="24"/>
          <w:lang w:eastAsia="en-US"/>
        </w:rPr>
      </w:pPr>
    </w:p>
    <w:p w:rsidR="008B29B9" w:rsidRPr="00963DFB" w:rsidRDefault="008B29B9">
      <w:pPr>
        <w:pStyle w:val="ConsPlusNormal"/>
        <w:jc w:val="center"/>
        <w:outlineLvl w:val="1"/>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Раздел I. ОБЩИЕ ПОЛОЖЕНИЯ</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6F78C4" w:rsidP="003C7D04">
      <w:pPr>
        <w:autoSpaceDE w:val="0"/>
        <w:autoSpaceDN w:val="0"/>
        <w:adjustRightInd w:val="0"/>
        <w:ind w:firstLine="709"/>
        <w:jc w:val="both"/>
        <w:rPr>
          <w:rFonts w:eastAsiaTheme="minorHAnsi"/>
          <w:lang w:eastAsia="en-US"/>
        </w:rPr>
      </w:pPr>
      <w:r w:rsidRPr="00963DFB">
        <w:rPr>
          <w:rFonts w:eastAsiaTheme="minorHAnsi"/>
          <w:lang w:eastAsia="en-US"/>
        </w:rPr>
        <w:t xml:space="preserve">1. </w:t>
      </w:r>
      <w:r w:rsidR="008B29B9" w:rsidRPr="00963DFB">
        <w:rPr>
          <w:rFonts w:eastAsiaTheme="minorHAnsi"/>
          <w:lang w:eastAsia="en-US"/>
        </w:rPr>
        <w:t>Административный регламент исполнения</w:t>
      </w:r>
      <w:r w:rsidR="003C7D04" w:rsidRPr="00963DFB">
        <w:rPr>
          <w:rFonts w:eastAsiaTheme="minorHAnsi"/>
          <w:lang w:eastAsia="en-US"/>
        </w:rPr>
        <w:t xml:space="preserve"> Финансовым отделом Администрации Кетовского района </w:t>
      </w:r>
      <w:r w:rsidRPr="00963DFB">
        <w:rPr>
          <w:rFonts w:eastAsiaTheme="minorHAnsi"/>
          <w:lang w:eastAsia="en-US"/>
        </w:rPr>
        <w:t>муниципальной функции по внутреннему муниципальному финансовому контрол</w:t>
      </w:r>
      <w:proofErr w:type="gramStart"/>
      <w:r w:rsidRPr="00963DFB">
        <w:rPr>
          <w:rFonts w:eastAsiaTheme="minorHAnsi"/>
          <w:lang w:eastAsia="en-US"/>
        </w:rPr>
        <w:t>ю</w:t>
      </w:r>
      <w:r w:rsidR="008B29B9" w:rsidRPr="00963DFB">
        <w:rPr>
          <w:rFonts w:eastAsiaTheme="minorHAnsi"/>
          <w:lang w:eastAsia="en-US"/>
        </w:rPr>
        <w:t>(</w:t>
      </w:r>
      <w:proofErr w:type="gramEnd"/>
      <w:r w:rsidR="008B29B9" w:rsidRPr="00963DFB">
        <w:rPr>
          <w:rFonts w:eastAsiaTheme="minorHAnsi"/>
          <w:lang w:eastAsia="en-US"/>
        </w:rPr>
        <w:t xml:space="preserve">далее - Административный регламент) устанавливает сроки и последовательность административных процедур (действий) </w:t>
      </w:r>
      <w:r w:rsidR="003C7D04" w:rsidRPr="00963DFB">
        <w:rPr>
          <w:rFonts w:eastAsiaTheme="minorHAnsi"/>
          <w:lang w:eastAsia="en-US"/>
        </w:rPr>
        <w:t xml:space="preserve">Финансового отдела Администрации Кетовского района </w:t>
      </w:r>
      <w:r w:rsidR="008B29B9" w:rsidRPr="00963DFB">
        <w:rPr>
          <w:rFonts w:eastAsiaTheme="minorHAnsi"/>
          <w:lang w:eastAsia="en-US"/>
        </w:rPr>
        <w:t xml:space="preserve">(далее </w:t>
      </w:r>
      <w:r w:rsidRPr="00963DFB">
        <w:rPr>
          <w:rFonts w:eastAsiaTheme="minorHAnsi"/>
          <w:lang w:eastAsia="en-US"/>
        </w:rPr>
        <w:t>–</w:t>
      </w:r>
      <w:r w:rsidR="00246CDC" w:rsidRPr="00963DFB">
        <w:rPr>
          <w:rFonts w:eastAsiaTheme="minorHAnsi"/>
          <w:lang w:eastAsia="en-US"/>
        </w:rPr>
        <w:t>орган финансового контроля</w:t>
      </w:r>
      <w:r w:rsidR="008B29B9" w:rsidRPr="00963DFB">
        <w:rPr>
          <w:rFonts w:eastAsiaTheme="minorHAnsi"/>
          <w:lang w:eastAsia="en-US"/>
        </w:rPr>
        <w:t xml:space="preserve">) при осуществлении </w:t>
      </w:r>
      <w:r w:rsidR="00FF246D" w:rsidRPr="00963DFB">
        <w:rPr>
          <w:rFonts w:eastAsiaTheme="minorHAnsi"/>
          <w:lang w:eastAsia="en-US"/>
        </w:rPr>
        <w:t>муниципальной функции по внутреннему муниципальному</w:t>
      </w:r>
      <w:r w:rsidR="008B29B9" w:rsidRPr="00963DFB">
        <w:rPr>
          <w:rFonts w:eastAsiaTheme="minorHAnsi"/>
          <w:lang w:eastAsia="en-US"/>
        </w:rPr>
        <w:t xml:space="preserve"> финансовому контролю, а также порядок взаимодействия между структурными подразделениями </w:t>
      </w:r>
      <w:r w:rsidR="00FF246D" w:rsidRPr="00963DFB">
        <w:rPr>
          <w:rFonts w:eastAsiaTheme="minorHAnsi"/>
          <w:lang w:eastAsia="en-US"/>
        </w:rPr>
        <w:t>органа</w:t>
      </w:r>
      <w:r w:rsidR="00246CDC" w:rsidRPr="00963DFB">
        <w:rPr>
          <w:rFonts w:eastAsiaTheme="minorHAnsi"/>
          <w:lang w:eastAsia="en-US"/>
        </w:rPr>
        <w:t xml:space="preserve"> финансового контроля</w:t>
      </w:r>
      <w:r w:rsidR="008B29B9" w:rsidRPr="00963DFB">
        <w:rPr>
          <w:rFonts w:eastAsiaTheme="minorHAnsi"/>
          <w:lang w:eastAsia="en-US"/>
        </w:rPr>
        <w:t xml:space="preserve">, его должностными лицами, взаимодействия </w:t>
      </w:r>
      <w:r w:rsidR="00FF246D" w:rsidRPr="00963DFB">
        <w:rPr>
          <w:rFonts w:eastAsiaTheme="minorHAnsi"/>
          <w:lang w:eastAsia="en-US"/>
        </w:rPr>
        <w:t>органа</w:t>
      </w:r>
      <w:r w:rsidR="006E6591" w:rsidRPr="00963DFB">
        <w:rPr>
          <w:rFonts w:eastAsiaTheme="minorHAnsi"/>
          <w:lang w:eastAsia="en-US"/>
        </w:rPr>
        <w:t xml:space="preserve"> </w:t>
      </w:r>
      <w:r w:rsidR="00246CDC" w:rsidRPr="00963DFB">
        <w:rPr>
          <w:rFonts w:eastAsiaTheme="minorHAnsi"/>
          <w:lang w:eastAsia="en-US"/>
        </w:rPr>
        <w:t>финансового контроля</w:t>
      </w:r>
      <w:r w:rsidR="006E6591" w:rsidRPr="00963DFB">
        <w:rPr>
          <w:rFonts w:eastAsiaTheme="minorHAnsi"/>
          <w:lang w:eastAsia="en-US"/>
        </w:rPr>
        <w:t xml:space="preserve"> </w:t>
      </w:r>
      <w:r w:rsidR="008B29B9" w:rsidRPr="00963DFB">
        <w:rPr>
          <w:rFonts w:eastAsiaTheme="minorHAnsi"/>
          <w:lang w:eastAsia="en-US"/>
        </w:rPr>
        <w:t xml:space="preserve">с физическими и юридическими лицами, иными органами местного самоуправления при исполнении </w:t>
      </w:r>
      <w:r w:rsidR="00FF246D" w:rsidRPr="00963DFB">
        <w:rPr>
          <w:rFonts w:eastAsiaTheme="minorHAnsi"/>
          <w:lang w:eastAsia="en-US"/>
        </w:rPr>
        <w:t xml:space="preserve">муниципальной </w:t>
      </w:r>
      <w:r w:rsidR="008B29B9" w:rsidRPr="00963DFB">
        <w:rPr>
          <w:rFonts w:eastAsiaTheme="minorHAnsi"/>
          <w:lang w:eastAsia="en-US"/>
        </w:rPr>
        <w:t xml:space="preserve">функции по внутреннему </w:t>
      </w:r>
      <w:r w:rsidR="00FF246D" w:rsidRPr="00963DFB">
        <w:rPr>
          <w:rFonts w:eastAsiaTheme="minorHAnsi"/>
          <w:lang w:eastAsia="en-US"/>
        </w:rPr>
        <w:t>муниципальному</w:t>
      </w:r>
      <w:r w:rsidR="008B29B9" w:rsidRPr="00963DFB">
        <w:rPr>
          <w:rFonts w:eastAsiaTheme="minorHAnsi"/>
          <w:lang w:eastAsia="en-US"/>
        </w:rPr>
        <w:t xml:space="preserve"> финансовому контролю (далее - финансовый контроль).</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2. Административный регламент разработан в целях оптимизации (</w:t>
      </w:r>
      <w:r w:rsidR="00FF246D" w:rsidRPr="00963DFB">
        <w:rPr>
          <w:rFonts w:ascii="Times New Roman" w:eastAsiaTheme="minorHAnsi" w:hAnsi="Times New Roman" w:cs="Times New Roman"/>
          <w:sz w:val="24"/>
          <w:szCs w:val="24"/>
          <w:lang w:eastAsia="en-US"/>
        </w:rPr>
        <w:t>повышения качества) исполнения муниципальной</w:t>
      </w:r>
      <w:r w:rsidRPr="00963DFB">
        <w:rPr>
          <w:rFonts w:ascii="Times New Roman" w:eastAsiaTheme="minorHAnsi" w:hAnsi="Times New Roman" w:cs="Times New Roman"/>
          <w:sz w:val="24"/>
          <w:szCs w:val="24"/>
          <w:lang w:eastAsia="en-US"/>
        </w:rPr>
        <w:t xml:space="preserve"> функции по финансовому контролю.</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3. Наименование </w:t>
      </w:r>
      <w:r w:rsidR="000C3805"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 внутренний </w:t>
      </w:r>
      <w:r w:rsidR="00FF246D" w:rsidRPr="00963DFB">
        <w:rPr>
          <w:rFonts w:ascii="Times New Roman" w:eastAsiaTheme="minorHAnsi" w:hAnsi="Times New Roman" w:cs="Times New Roman"/>
          <w:sz w:val="24"/>
          <w:szCs w:val="24"/>
          <w:lang w:eastAsia="en-US"/>
        </w:rPr>
        <w:t>муниципальный</w:t>
      </w:r>
      <w:r w:rsidRPr="00963DFB">
        <w:rPr>
          <w:rFonts w:ascii="Times New Roman" w:eastAsiaTheme="minorHAnsi" w:hAnsi="Times New Roman" w:cs="Times New Roman"/>
          <w:sz w:val="24"/>
          <w:szCs w:val="24"/>
          <w:lang w:eastAsia="en-US"/>
        </w:rPr>
        <w:t xml:space="preserve"> финансовый контроль (далее - </w:t>
      </w:r>
      <w:r w:rsidR="00FF246D" w:rsidRPr="00963DFB">
        <w:rPr>
          <w:rFonts w:ascii="Times New Roman" w:eastAsiaTheme="minorHAnsi" w:hAnsi="Times New Roman" w:cs="Times New Roman"/>
          <w:sz w:val="24"/>
          <w:szCs w:val="24"/>
          <w:lang w:eastAsia="en-US"/>
        </w:rPr>
        <w:t>муниципальная</w:t>
      </w:r>
      <w:r w:rsidRPr="00963DFB">
        <w:rPr>
          <w:rFonts w:ascii="Times New Roman" w:eastAsiaTheme="minorHAnsi" w:hAnsi="Times New Roman" w:cs="Times New Roman"/>
          <w:sz w:val="24"/>
          <w:szCs w:val="24"/>
          <w:lang w:eastAsia="en-US"/>
        </w:rPr>
        <w:t xml:space="preserve"> функция).</w:t>
      </w:r>
    </w:p>
    <w:p w:rsidR="00806429" w:rsidRPr="00963DFB" w:rsidRDefault="008B29B9" w:rsidP="00F3475A">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4. </w:t>
      </w:r>
      <w:r w:rsidR="00FF246D" w:rsidRPr="00963DFB">
        <w:rPr>
          <w:rFonts w:ascii="Times New Roman" w:eastAsiaTheme="minorHAnsi" w:hAnsi="Times New Roman" w:cs="Times New Roman"/>
          <w:sz w:val="24"/>
          <w:szCs w:val="24"/>
          <w:lang w:eastAsia="en-US"/>
        </w:rPr>
        <w:t>Муниципальная</w:t>
      </w:r>
      <w:r w:rsidRPr="00963DFB">
        <w:rPr>
          <w:rFonts w:ascii="Times New Roman" w:eastAsiaTheme="minorHAnsi" w:hAnsi="Times New Roman" w:cs="Times New Roman"/>
          <w:sz w:val="24"/>
          <w:szCs w:val="24"/>
          <w:lang w:eastAsia="en-US"/>
        </w:rPr>
        <w:t xml:space="preserve"> функция исполняется </w:t>
      </w:r>
      <w:r w:rsidR="00FF246D" w:rsidRPr="00963DFB">
        <w:rPr>
          <w:rFonts w:ascii="Times New Roman" w:eastAsiaTheme="minorHAnsi" w:hAnsi="Times New Roman" w:cs="Times New Roman"/>
          <w:sz w:val="24"/>
          <w:szCs w:val="24"/>
          <w:lang w:eastAsia="en-US"/>
        </w:rPr>
        <w:t>органом</w:t>
      </w:r>
      <w:r w:rsidR="00246CDC"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xml:space="preserve">. Выполнение административных процедур (действий) в рамках исполнения </w:t>
      </w:r>
      <w:r w:rsidR="007E6C09"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осуществляется специалистами</w:t>
      </w:r>
      <w:r w:rsidR="00806429" w:rsidRPr="00963DFB">
        <w:rPr>
          <w:rFonts w:ascii="Times New Roman" w:eastAsiaTheme="minorHAnsi" w:hAnsi="Times New Roman" w:cs="Times New Roman"/>
          <w:sz w:val="24"/>
          <w:szCs w:val="24"/>
          <w:lang w:eastAsia="en-US"/>
        </w:rPr>
        <w:t xml:space="preserve"> структурных подразделений</w:t>
      </w:r>
      <w:r w:rsidR="006E6591" w:rsidRPr="00963DFB">
        <w:rPr>
          <w:rFonts w:ascii="Times New Roman" w:eastAsiaTheme="minorHAnsi" w:hAnsi="Times New Roman" w:cs="Times New Roman"/>
          <w:sz w:val="24"/>
          <w:szCs w:val="24"/>
          <w:lang w:eastAsia="en-US"/>
        </w:rPr>
        <w:t xml:space="preserve"> </w:t>
      </w:r>
      <w:r w:rsidR="00806429" w:rsidRPr="00963DFB">
        <w:rPr>
          <w:rFonts w:ascii="Times New Roman" w:eastAsiaTheme="minorHAnsi" w:hAnsi="Times New Roman" w:cs="Times New Roman"/>
          <w:sz w:val="24"/>
          <w:szCs w:val="24"/>
          <w:lang w:eastAsia="en-US"/>
        </w:rPr>
        <w:t>органа</w:t>
      </w:r>
      <w:r w:rsidR="00246CDC" w:rsidRPr="00963DFB">
        <w:rPr>
          <w:rFonts w:ascii="Times New Roman" w:eastAsiaTheme="minorHAnsi" w:hAnsi="Times New Roman" w:cs="Times New Roman"/>
          <w:sz w:val="24"/>
          <w:szCs w:val="24"/>
          <w:lang w:eastAsia="en-US"/>
        </w:rPr>
        <w:t xml:space="preserve"> финансового контроля</w:t>
      </w:r>
      <w:r w:rsidR="00806429" w:rsidRPr="00963DFB">
        <w:rPr>
          <w:rFonts w:ascii="Times New Roman" w:eastAsiaTheme="minorHAnsi" w:hAnsi="Times New Roman" w:cs="Times New Roman"/>
          <w:sz w:val="24"/>
          <w:szCs w:val="24"/>
          <w:lang w:eastAsia="en-US"/>
        </w:rPr>
        <w:t xml:space="preserve">: </w:t>
      </w:r>
      <w:r w:rsidR="00F3475A" w:rsidRPr="00963DFB">
        <w:rPr>
          <w:rFonts w:ascii="Times New Roman" w:eastAsiaTheme="minorHAnsi" w:hAnsi="Times New Roman" w:cs="Times New Roman"/>
          <w:sz w:val="24"/>
          <w:szCs w:val="24"/>
          <w:lang w:eastAsia="en-US"/>
        </w:rPr>
        <w:t>ревизионной инспекцией, инспекцией по учету и отчетности, инспекцией по бюджету.</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5. Исполнение </w:t>
      </w:r>
      <w:r w:rsidR="002F13CD"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регулируется: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 Бюджетным </w:t>
      </w:r>
      <w:hyperlink r:id="rId8" w:history="1">
        <w:r w:rsidRPr="00963DFB">
          <w:rPr>
            <w:rFonts w:ascii="Times New Roman" w:eastAsiaTheme="minorHAnsi" w:hAnsi="Times New Roman" w:cs="Times New Roman"/>
            <w:sz w:val="24"/>
            <w:szCs w:val="24"/>
            <w:lang w:eastAsia="en-US"/>
          </w:rPr>
          <w:t>кодексом</w:t>
        </w:r>
      </w:hyperlink>
      <w:r w:rsidRPr="00963DFB">
        <w:rPr>
          <w:rFonts w:ascii="Times New Roman" w:eastAsiaTheme="minorHAnsi" w:hAnsi="Times New Roman" w:cs="Times New Roman"/>
          <w:sz w:val="24"/>
          <w:szCs w:val="24"/>
          <w:lang w:eastAsia="en-US"/>
        </w:rPr>
        <w:t xml:space="preserve"> Российской Федерации (далее - Бюджетный кодекс)</w:t>
      </w:r>
      <w:r w:rsidR="00F3475A" w:rsidRPr="00963DFB">
        <w:rPr>
          <w:rFonts w:ascii="Times New Roman" w:eastAsiaTheme="minorHAnsi" w:hAnsi="Times New Roman" w:cs="Times New Roman"/>
          <w:sz w:val="24"/>
          <w:szCs w:val="24"/>
          <w:lang w:eastAsia="en-US"/>
        </w:rPr>
        <w:t>;</w:t>
      </w:r>
    </w:p>
    <w:p w:rsidR="008B29B9" w:rsidRPr="00963DFB" w:rsidRDefault="008B29B9" w:rsidP="00F3475A">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 </w:t>
      </w:r>
      <w:hyperlink r:id="rId9" w:history="1">
        <w:r w:rsidRPr="00963DFB">
          <w:rPr>
            <w:rFonts w:ascii="Times New Roman" w:eastAsiaTheme="minorHAnsi" w:hAnsi="Times New Roman" w:cs="Times New Roman"/>
            <w:sz w:val="24"/>
            <w:szCs w:val="24"/>
            <w:lang w:eastAsia="en-US"/>
          </w:rPr>
          <w:t>Кодексом</w:t>
        </w:r>
      </w:hyperlink>
      <w:r w:rsidRPr="00963DFB">
        <w:rPr>
          <w:rFonts w:ascii="Times New Roman" w:eastAsiaTheme="minorHAnsi" w:hAnsi="Times New Roman" w:cs="Times New Roman"/>
          <w:sz w:val="24"/>
          <w:szCs w:val="24"/>
          <w:lang w:eastAsia="en-US"/>
        </w:rPr>
        <w:t xml:space="preserve"> Российской Федерации об административных правонарушениях</w:t>
      </w:r>
      <w:r w:rsidR="00F741D7" w:rsidRPr="00963DFB">
        <w:rPr>
          <w:rFonts w:ascii="Times New Roman" w:eastAsiaTheme="minorHAnsi" w:hAnsi="Times New Roman" w:cs="Times New Roman"/>
          <w:sz w:val="24"/>
          <w:szCs w:val="24"/>
          <w:lang w:eastAsia="en-US"/>
        </w:rPr>
        <w:t xml:space="preserve"> (далее – </w:t>
      </w:r>
      <w:proofErr w:type="spellStart"/>
      <w:r w:rsidR="00F741D7" w:rsidRPr="00963DFB">
        <w:rPr>
          <w:rFonts w:ascii="Times New Roman" w:eastAsiaTheme="minorHAnsi" w:hAnsi="Times New Roman" w:cs="Times New Roman"/>
          <w:sz w:val="24"/>
          <w:szCs w:val="24"/>
          <w:lang w:eastAsia="en-US"/>
        </w:rPr>
        <w:t>КоАП</w:t>
      </w:r>
      <w:proofErr w:type="spellEnd"/>
      <w:r w:rsidR="00F741D7" w:rsidRPr="00963DFB">
        <w:rPr>
          <w:rFonts w:ascii="Times New Roman" w:eastAsiaTheme="minorHAnsi" w:hAnsi="Times New Roman" w:cs="Times New Roman"/>
          <w:sz w:val="24"/>
          <w:szCs w:val="24"/>
          <w:lang w:eastAsia="en-US"/>
        </w:rPr>
        <w:t xml:space="preserve"> РФ)</w:t>
      </w:r>
      <w:r w:rsidR="00F3475A" w:rsidRPr="00963DFB">
        <w:rPr>
          <w:rFonts w:ascii="Times New Roman" w:eastAsiaTheme="minorHAnsi" w:hAnsi="Times New Roman" w:cs="Times New Roman"/>
          <w:sz w:val="24"/>
          <w:szCs w:val="24"/>
          <w:lang w:eastAsia="en-US"/>
        </w:rPr>
        <w:t>;</w:t>
      </w:r>
    </w:p>
    <w:p w:rsidR="000B64C7" w:rsidRPr="00963DFB" w:rsidRDefault="000B64C7" w:rsidP="007B45D9">
      <w:pPr>
        <w:autoSpaceDE w:val="0"/>
        <w:autoSpaceDN w:val="0"/>
        <w:adjustRightInd w:val="0"/>
        <w:ind w:firstLine="709"/>
        <w:jc w:val="both"/>
        <w:rPr>
          <w:rFonts w:eastAsiaTheme="minorHAnsi"/>
          <w:lang w:eastAsia="en-US"/>
        </w:rPr>
      </w:pPr>
      <w:r w:rsidRPr="00963DFB">
        <w:rPr>
          <w:rFonts w:eastAsiaTheme="minorHAnsi"/>
          <w:lang w:eastAsia="en-US"/>
        </w:rPr>
        <w:t>- Федеральным законом от 6 октября 2003 года № 131-ФЗ «Об общих принципах организации местного самоуправления в Российской Федерации»</w:t>
      </w:r>
      <w:r w:rsidR="00F3475A" w:rsidRPr="00963DFB">
        <w:rPr>
          <w:rFonts w:eastAsiaTheme="minorHAnsi"/>
          <w:lang w:eastAsia="en-US"/>
        </w:rPr>
        <w:t>;</w:t>
      </w:r>
    </w:p>
    <w:p w:rsidR="008B29B9" w:rsidRPr="00963DFB" w:rsidRDefault="008B29B9" w:rsidP="007B45D9">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 Федеральным </w:t>
      </w:r>
      <w:hyperlink r:id="rId10" w:history="1">
        <w:r w:rsidRPr="00963DFB">
          <w:rPr>
            <w:rFonts w:ascii="Times New Roman" w:eastAsiaTheme="minorHAnsi" w:hAnsi="Times New Roman" w:cs="Times New Roman"/>
            <w:sz w:val="24"/>
            <w:szCs w:val="24"/>
            <w:lang w:eastAsia="en-US"/>
          </w:rPr>
          <w:t>законом</w:t>
        </w:r>
      </w:hyperlink>
      <w:r w:rsidRPr="00963DFB">
        <w:rPr>
          <w:rFonts w:ascii="Times New Roman" w:eastAsiaTheme="minorHAnsi" w:hAnsi="Times New Roman" w:cs="Times New Roman"/>
          <w:sz w:val="24"/>
          <w:szCs w:val="24"/>
          <w:lang w:eastAsia="en-US"/>
        </w:rPr>
        <w:t xml:space="preserve"> от 2 мая 2006 года </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 xml:space="preserve">59-ФЗ </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О порядке рассмотрения обращений граждан Российской Федерации</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 xml:space="preserve"> (далее - Федеральный закон </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О порядке рассмотрения обращений граждан Российской Федерации</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w:t>
      </w:r>
      <w:r w:rsidR="00F3475A"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 Федеральным </w:t>
      </w:r>
      <w:hyperlink r:id="rId11" w:history="1">
        <w:r w:rsidRPr="00963DFB">
          <w:rPr>
            <w:rFonts w:ascii="Times New Roman" w:eastAsiaTheme="minorHAnsi" w:hAnsi="Times New Roman" w:cs="Times New Roman"/>
            <w:sz w:val="24"/>
            <w:szCs w:val="24"/>
            <w:lang w:eastAsia="en-US"/>
          </w:rPr>
          <w:t>законом</w:t>
        </w:r>
      </w:hyperlink>
      <w:r w:rsidRPr="00963DFB">
        <w:rPr>
          <w:rFonts w:ascii="Times New Roman" w:eastAsiaTheme="minorHAnsi" w:hAnsi="Times New Roman" w:cs="Times New Roman"/>
          <w:sz w:val="24"/>
          <w:szCs w:val="24"/>
          <w:lang w:eastAsia="en-US"/>
        </w:rPr>
        <w:t xml:space="preserve"> от 5 апреля 2013 года </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 xml:space="preserve">44-ФЗ </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О контрактной системе в сфере закупок товаров, работ, услуг для обеспечения государственных и муниципальных нужд</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 xml:space="preserve"> (далее - Федеральный закон </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О контрактной системе в сфере закупок товаров, работ, услуг для обеспечения государственных и муниципальных нужд</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 (</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Российская газета</w:t>
      </w:r>
      <w:r w:rsidR="00A5205A" w:rsidRPr="00963DFB">
        <w:rPr>
          <w:rFonts w:ascii="Times New Roman" w:eastAsiaTheme="minorHAnsi" w:hAnsi="Times New Roman" w:cs="Times New Roman"/>
          <w:sz w:val="24"/>
          <w:szCs w:val="24"/>
          <w:lang w:eastAsia="en-US"/>
        </w:rPr>
        <w:t xml:space="preserve">» от </w:t>
      </w:r>
      <w:r w:rsidR="00A5205A" w:rsidRPr="00963DFB">
        <w:rPr>
          <w:rFonts w:ascii="Times New Roman" w:eastAsiaTheme="minorHAnsi" w:hAnsi="Times New Roman" w:cs="Times New Roman"/>
          <w:sz w:val="24"/>
          <w:szCs w:val="24"/>
          <w:lang w:eastAsia="en-US"/>
        </w:rPr>
        <w:lastRenderedPageBreak/>
        <w:t>12 апреля 2013 года №</w:t>
      </w:r>
      <w:r w:rsidRPr="00963DFB">
        <w:rPr>
          <w:rFonts w:ascii="Times New Roman" w:eastAsiaTheme="minorHAnsi" w:hAnsi="Times New Roman" w:cs="Times New Roman"/>
          <w:sz w:val="24"/>
          <w:szCs w:val="24"/>
          <w:lang w:eastAsia="en-US"/>
        </w:rPr>
        <w:t>80);</w:t>
      </w:r>
    </w:p>
    <w:p w:rsidR="00595672" w:rsidRPr="00963DFB" w:rsidRDefault="008B29B9" w:rsidP="00F3475A">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 </w:t>
      </w:r>
      <w:r w:rsidR="00E30667" w:rsidRPr="00963DFB">
        <w:rPr>
          <w:rFonts w:ascii="Times New Roman" w:eastAsiaTheme="minorHAnsi" w:hAnsi="Times New Roman" w:cs="Times New Roman"/>
          <w:sz w:val="24"/>
          <w:szCs w:val="24"/>
          <w:lang w:eastAsia="en-US"/>
        </w:rPr>
        <w:t>р</w:t>
      </w:r>
      <w:r w:rsidR="00E23823" w:rsidRPr="00963DFB">
        <w:rPr>
          <w:rFonts w:ascii="Times New Roman" w:eastAsiaTheme="minorHAnsi" w:hAnsi="Times New Roman" w:cs="Times New Roman"/>
          <w:sz w:val="24"/>
          <w:szCs w:val="24"/>
          <w:lang w:eastAsia="en-US"/>
        </w:rPr>
        <w:t>ешение</w:t>
      </w:r>
      <w:r w:rsidR="00246CDC" w:rsidRPr="00963DFB">
        <w:rPr>
          <w:rFonts w:ascii="Times New Roman" w:eastAsiaTheme="minorHAnsi" w:hAnsi="Times New Roman" w:cs="Times New Roman"/>
          <w:sz w:val="24"/>
          <w:szCs w:val="24"/>
          <w:lang w:eastAsia="en-US"/>
        </w:rPr>
        <w:t>м</w:t>
      </w:r>
      <w:r w:rsidR="006E6591" w:rsidRPr="00963DFB">
        <w:rPr>
          <w:rFonts w:ascii="Times New Roman" w:eastAsiaTheme="minorHAnsi" w:hAnsi="Times New Roman" w:cs="Times New Roman"/>
          <w:sz w:val="24"/>
          <w:szCs w:val="24"/>
          <w:lang w:eastAsia="en-US"/>
        </w:rPr>
        <w:t xml:space="preserve"> </w:t>
      </w:r>
      <w:proofErr w:type="spellStart"/>
      <w:r w:rsidR="00F3475A" w:rsidRPr="00963DFB">
        <w:rPr>
          <w:rFonts w:ascii="Times New Roman" w:eastAsiaTheme="minorHAnsi" w:hAnsi="Times New Roman" w:cs="Times New Roman"/>
          <w:sz w:val="24"/>
          <w:szCs w:val="24"/>
          <w:lang w:eastAsia="en-US"/>
        </w:rPr>
        <w:t>Кетовской</w:t>
      </w:r>
      <w:proofErr w:type="spellEnd"/>
      <w:r w:rsidR="00F3475A" w:rsidRPr="00963DFB">
        <w:rPr>
          <w:rFonts w:ascii="Times New Roman" w:eastAsiaTheme="minorHAnsi" w:hAnsi="Times New Roman" w:cs="Times New Roman"/>
          <w:sz w:val="24"/>
          <w:szCs w:val="24"/>
          <w:lang w:eastAsia="en-US"/>
        </w:rPr>
        <w:t xml:space="preserve"> районной Думы </w:t>
      </w:r>
      <w:r w:rsidR="00E23823" w:rsidRPr="00963DFB">
        <w:rPr>
          <w:rFonts w:ascii="Times New Roman" w:eastAsiaTheme="minorHAnsi" w:hAnsi="Times New Roman" w:cs="Times New Roman"/>
          <w:sz w:val="24"/>
          <w:szCs w:val="24"/>
          <w:lang w:eastAsia="en-US"/>
        </w:rPr>
        <w:t xml:space="preserve">от </w:t>
      </w:r>
      <w:r w:rsidR="00F3475A" w:rsidRPr="00963DFB">
        <w:rPr>
          <w:rFonts w:ascii="Times New Roman" w:eastAsiaTheme="minorHAnsi" w:hAnsi="Times New Roman" w:cs="Times New Roman"/>
          <w:sz w:val="24"/>
          <w:szCs w:val="24"/>
          <w:lang w:eastAsia="en-US"/>
        </w:rPr>
        <w:t>17.06.2015г.</w:t>
      </w:r>
      <w:r w:rsidR="00E23823" w:rsidRPr="00963DFB">
        <w:rPr>
          <w:rFonts w:ascii="Times New Roman" w:eastAsiaTheme="minorHAnsi" w:hAnsi="Times New Roman" w:cs="Times New Roman"/>
          <w:sz w:val="24"/>
          <w:szCs w:val="24"/>
          <w:lang w:eastAsia="en-US"/>
        </w:rPr>
        <w:t xml:space="preserve"> №</w:t>
      </w:r>
      <w:r w:rsidR="00F3475A" w:rsidRPr="00963DFB">
        <w:rPr>
          <w:rFonts w:ascii="Times New Roman" w:eastAsiaTheme="minorHAnsi" w:hAnsi="Times New Roman" w:cs="Times New Roman"/>
          <w:sz w:val="24"/>
          <w:szCs w:val="24"/>
          <w:lang w:eastAsia="en-US"/>
        </w:rPr>
        <w:t>426</w:t>
      </w:r>
      <w:r w:rsidR="00A520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О</w:t>
      </w:r>
      <w:r w:rsidR="00F3475A" w:rsidRPr="00963DFB">
        <w:rPr>
          <w:rFonts w:ascii="Times New Roman" w:eastAsiaTheme="minorHAnsi" w:hAnsi="Times New Roman" w:cs="Times New Roman"/>
          <w:sz w:val="24"/>
          <w:szCs w:val="24"/>
          <w:lang w:eastAsia="en-US"/>
        </w:rPr>
        <w:t>б утверждении Положения о</w:t>
      </w:r>
      <w:r w:rsidRPr="00963DFB">
        <w:rPr>
          <w:rFonts w:ascii="Times New Roman" w:eastAsiaTheme="minorHAnsi" w:hAnsi="Times New Roman" w:cs="Times New Roman"/>
          <w:sz w:val="24"/>
          <w:szCs w:val="24"/>
          <w:lang w:eastAsia="en-US"/>
        </w:rPr>
        <w:t xml:space="preserve"> бюджетном процессе в </w:t>
      </w:r>
      <w:proofErr w:type="spellStart"/>
      <w:r w:rsidR="00F3475A" w:rsidRPr="00963DFB">
        <w:rPr>
          <w:rFonts w:ascii="Times New Roman" w:eastAsiaTheme="minorHAnsi" w:hAnsi="Times New Roman" w:cs="Times New Roman"/>
          <w:sz w:val="24"/>
          <w:szCs w:val="24"/>
          <w:lang w:eastAsia="en-US"/>
        </w:rPr>
        <w:t>Кетовском</w:t>
      </w:r>
      <w:proofErr w:type="spellEnd"/>
      <w:r w:rsidR="00F3475A" w:rsidRPr="00963DFB">
        <w:rPr>
          <w:rFonts w:ascii="Times New Roman" w:eastAsiaTheme="minorHAnsi" w:hAnsi="Times New Roman" w:cs="Times New Roman"/>
          <w:sz w:val="24"/>
          <w:szCs w:val="24"/>
          <w:lang w:eastAsia="en-US"/>
        </w:rPr>
        <w:t xml:space="preserve"> районе</w:t>
      </w:r>
      <w:r w:rsidR="00595672" w:rsidRPr="00963DFB">
        <w:rPr>
          <w:rFonts w:ascii="Times New Roman" w:eastAsiaTheme="minorHAnsi" w:hAnsi="Times New Roman" w:cs="Times New Roman"/>
          <w:sz w:val="24"/>
          <w:szCs w:val="24"/>
          <w:lang w:eastAsia="en-US"/>
        </w:rPr>
        <w:t>»</w:t>
      </w:r>
    </w:p>
    <w:p w:rsidR="00E020A1" w:rsidRPr="00963DFB" w:rsidRDefault="00E020A1" w:rsidP="00F3475A">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решением</w:t>
      </w:r>
      <w:r w:rsidR="006E6591" w:rsidRPr="00963DFB">
        <w:rPr>
          <w:rFonts w:ascii="Times New Roman" w:eastAsiaTheme="minorHAnsi" w:hAnsi="Times New Roman" w:cs="Times New Roman"/>
          <w:sz w:val="24"/>
          <w:szCs w:val="24"/>
          <w:lang w:eastAsia="en-US"/>
        </w:rPr>
        <w:t xml:space="preserve"> </w:t>
      </w:r>
      <w:proofErr w:type="spellStart"/>
      <w:r w:rsidR="00F3475A" w:rsidRPr="00963DFB">
        <w:rPr>
          <w:rFonts w:ascii="Times New Roman" w:eastAsiaTheme="minorHAnsi" w:hAnsi="Times New Roman" w:cs="Times New Roman"/>
          <w:sz w:val="24"/>
          <w:szCs w:val="24"/>
          <w:lang w:eastAsia="en-US"/>
        </w:rPr>
        <w:t>Кетовской</w:t>
      </w:r>
      <w:proofErr w:type="spellEnd"/>
      <w:r w:rsidR="00F3475A" w:rsidRPr="00963DFB">
        <w:rPr>
          <w:rFonts w:ascii="Times New Roman" w:eastAsiaTheme="minorHAnsi" w:hAnsi="Times New Roman" w:cs="Times New Roman"/>
          <w:sz w:val="24"/>
          <w:szCs w:val="24"/>
          <w:lang w:eastAsia="en-US"/>
        </w:rPr>
        <w:t xml:space="preserve"> районной Думы </w:t>
      </w:r>
      <w:r w:rsidR="00E23823" w:rsidRPr="00963DFB">
        <w:rPr>
          <w:rFonts w:ascii="Times New Roman" w:eastAsiaTheme="minorHAnsi" w:hAnsi="Times New Roman" w:cs="Times New Roman"/>
          <w:sz w:val="24"/>
          <w:szCs w:val="24"/>
          <w:lang w:eastAsia="en-US"/>
        </w:rPr>
        <w:t xml:space="preserve">от </w:t>
      </w:r>
      <w:r w:rsidR="00F3475A" w:rsidRPr="00963DFB">
        <w:rPr>
          <w:rFonts w:ascii="Times New Roman" w:eastAsiaTheme="minorHAnsi" w:hAnsi="Times New Roman" w:cs="Times New Roman"/>
          <w:sz w:val="24"/>
          <w:szCs w:val="24"/>
          <w:lang w:eastAsia="en-US"/>
        </w:rPr>
        <w:t>30.10.2017г.</w:t>
      </w:r>
      <w:r w:rsidR="00E23823" w:rsidRPr="00963DFB">
        <w:rPr>
          <w:rFonts w:ascii="Times New Roman" w:eastAsiaTheme="minorHAnsi" w:hAnsi="Times New Roman" w:cs="Times New Roman"/>
          <w:sz w:val="24"/>
          <w:szCs w:val="24"/>
          <w:lang w:eastAsia="en-US"/>
        </w:rPr>
        <w:t xml:space="preserve"> №</w:t>
      </w:r>
      <w:r w:rsidR="00F3475A" w:rsidRPr="00963DFB">
        <w:rPr>
          <w:rFonts w:ascii="Times New Roman" w:eastAsiaTheme="minorHAnsi" w:hAnsi="Times New Roman" w:cs="Times New Roman"/>
          <w:sz w:val="24"/>
          <w:szCs w:val="24"/>
          <w:lang w:eastAsia="en-US"/>
        </w:rPr>
        <w:t>245</w:t>
      </w:r>
      <w:r w:rsidR="00A5205A" w:rsidRPr="00963DFB">
        <w:rPr>
          <w:rFonts w:ascii="Times New Roman" w:eastAsiaTheme="minorHAnsi" w:hAnsi="Times New Roman" w:cs="Times New Roman"/>
          <w:sz w:val="24"/>
          <w:szCs w:val="24"/>
          <w:lang w:eastAsia="en-US"/>
        </w:rPr>
        <w:t>«</w:t>
      </w:r>
      <w:r w:rsidR="008B29B9" w:rsidRPr="00963DFB">
        <w:rPr>
          <w:rFonts w:ascii="Times New Roman" w:eastAsiaTheme="minorHAnsi" w:hAnsi="Times New Roman" w:cs="Times New Roman"/>
          <w:sz w:val="24"/>
          <w:szCs w:val="24"/>
          <w:lang w:eastAsia="en-US"/>
        </w:rPr>
        <w:t>Об утверждении Положения о</w:t>
      </w:r>
      <w:r w:rsidR="009168ED" w:rsidRPr="00963DFB">
        <w:rPr>
          <w:rFonts w:ascii="Times New Roman" w:eastAsiaTheme="minorHAnsi" w:hAnsi="Times New Roman" w:cs="Times New Roman"/>
          <w:sz w:val="24"/>
          <w:szCs w:val="24"/>
          <w:lang w:eastAsia="en-US"/>
        </w:rPr>
        <w:t xml:space="preserve"> Финансовом отделе Администрации Кетовского района</w:t>
      </w:r>
      <w:r w:rsidR="00633A34" w:rsidRPr="00963DFB">
        <w:rPr>
          <w:rFonts w:ascii="Times New Roman" w:eastAsiaTheme="minorHAnsi" w:hAnsi="Times New Roman" w:cs="Times New Roman"/>
          <w:sz w:val="24"/>
          <w:szCs w:val="24"/>
          <w:lang w:eastAsia="en-US"/>
        </w:rPr>
        <w:t>»</w:t>
      </w:r>
    </w:p>
    <w:p w:rsidR="00E020A1" w:rsidRPr="00963DFB" w:rsidRDefault="008B29B9" w:rsidP="009168ED">
      <w:pPr>
        <w:autoSpaceDE w:val="0"/>
        <w:autoSpaceDN w:val="0"/>
        <w:adjustRightInd w:val="0"/>
        <w:ind w:firstLine="709"/>
        <w:jc w:val="both"/>
        <w:rPr>
          <w:rFonts w:eastAsiaTheme="minorHAnsi"/>
          <w:lang w:eastAsia="en-US"/>
        </w:rPr>
      </w:pPr>
      <w:r w:rsidRPr="00963DFB">
        <w:rPr>
          <w:rFonts w:eastAsiaTheme="minorHAnsi"/>
          <w:lang w:eastAsia="en-US"/>
        </w:rPr>
        <w:t xml:space="preserve">- </w:t>
      </w:r>
      <w:r w:rsidR="00246CDC" w:rsidRPr="00963DFB">
        <w:rPr>
          <w:rFonts w:eastAsiaTheme="minorHAnsi"/>
          <w:lang w:eastAsia="en-US"/>
        </w:rPr>
        <w:t>постановлением Администрации</w:t>
      </w:r>
      <w:r w:rsidR="009168ED" w:rsidRPr="00963DFB">
        <w:rPr>
          <w:rFonts w:eastAsiaTheme="minorHAnsi"/>
          <w:lang w:eastAsia="en-US"/>
        </w:rPr>
        <w:t xml:space="preserve"> Кетовского района </w:t>
      </w:r>
      <w:r w:rsidR="00E020A1" w:rsidRPr="00963DFB">
        <w:rPr>
          <w:rFonts w:eastAsiaTheme="minorHAnsi"/>
          <w:lang w:eastAsia="en-US"/>
        </w:rPr>
        <w:t>о</w:t>
      </w:r>
      <w:r w:rsidR="00246CDC" w:rsidRPr="00963DFB">
        <w:rPr>
          <w:rFonts w:eastAsiaTheme="minorHAnsi"/>
          <w:lang w:eastAsia="en-US"/>
        </w:rPr>
        <w:t xml:space="preserve">т </w:t>
      </w:r>
      <w:r w:rsidR="00D14FDA" w:rsidRPr="00963DFB">
        <w:rPr>
          <w:rFonts w:eastAsiaTheme="minorHAnsi"/>
          <w:lang w:eastAsia="en-US"/>
        </w:rPr>
        <w:t>26 декабря 2017</w:t>
      </w:r>
      <w:r w:rsidR="00246CDC" w:rsidRPr="00963DFB">
        <w:rPr>
          <w:rFonts w:eastAsiaTheme="minorHAnsi"/>
          <w:lang w:eastAsia="en-US"/>
        </w:rPr>
        <w:t xml:space="preserve">года № </w:t>
      </w:r>
      <w:r w:rsidR="00D14FDA" w:rsidRPr="00963DFB">
        <w:rPr>
          <w:rFonts w:eastAsiaTheme="minorHAnsi"/>
          <w:lang w:eastAsia="en-US"/>
        </w:rPr>
        <w:t>3303</w:t>
      </w:r>
      <w:r w:rsidR="00246CDC" w:rsidRPr="00963DFB">
        <w:rPr>
          <w:rFonts w:eastAsiaTheme="minorHAnsi"/>
          <w:lang w:eastAsia="en-US"/>
        </w:rPr>
        <w:t xml:space="preserve"> «Об утверждении Порядка осуществления </w:t>
      </w:r>
      <w:r w:rsidR="009168ED" w:rsidRPr="00963DFB">
        <w:rPr>
          <w:rFonts w:eastAsiaTheme="minorHAnsi"/>
          <w:lang w:eastAsia="en-US"/>
        </w:rPr>
        <w:t>Финансовым отделом Администрации Кетовского района</w:t>
      </w:r>
      <w:r w:rsidR="006E6591" w:rsidRPr="00963DFB">
        <w:rPr>
          <w:rFonts w:eastAsiaTheme="minorHAnsi"/>
          <w:lang w:eastAsia="en-US"/>
        </w:rPr>
        <w:t xml:space="preserve"> </w:t>
      </w:r>
      <w:r w:rsidR="00E020A1" w:rsidRPr="00963DFB">
        <w:rPr>
          <w:rFonts w:eastAsiaTheme="minorHAnsi"/>
          <w:lang w:eastAsia="en-US"/>
        </w:rPr>
        <w:t>полномочий по</w:t>
      </w:r>
      <w:r w:rsidR="006E6591" w:rsidRPr="00963DFB">
        <w:rPr>
          <w:rFonts w:eastAsiaTheme="minorHAnsi"/>
          <w:lang w:eastAsia="en-US"/>
        </w:rPr>
        <w:t xml:space="preserve"> </w:t>
      </w:r>
      <w:r w:rsidR="00246CDC" w:rsidRPr="00963DFB">
        <w:rPr>
          <w:rFonts w:eastAsiaTheme="minorHAnsi"/>
          <w:lang w:eastAsia="en-US"/>
        </w:rPr>
        <w:t>контролю в финансово-бюджетной сфере»</w:t>
      </w:r>
      <w:r w:rsidR="009168ED" w:rsidRPr="00963DFB">
        <w:rPr>
          <w:rFonts w:eastAsiaTheme="minorHAnsi"/>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6. Предметом финансового контроля является: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соблюдение бюджетного законодательства Российской Федерации и иных нормативных правовых актов, регулирующих бюджетные правоотношения;</w:t>
      </w:r>
    </w:p>
    <w:p w:rsidR="008B29B9" w:rsidRPr="00963DFB" w:rsidRDefault="008B29B9" w:rsidP="0065141C">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полнота и достоверность отчетности о реализации </w:t>
      </w:r>
      <w:r w:rsidR="00A73684" w:rsidRPr="00963DFB">
        <w:rPr>
          <w:rFonts w:ascii="Times New Roman" w:eastAsiaTheme="minorHAnsi" w:hAnsi="Times New Roman" w:cs="Times New Roman"/>
          <w:sz w:val="24"/>
          <w:szCs w:val="24"/>
          <w:lang w:eastAsia="en-US"/>
        </w:rPr>
        <w:t>муниципальных</w:t>
      </w:r>
      <w:r w:rsidRPr="00963DFB">
        <w:rPr>
          <w:rFonts w:ascii="Times New Roman" w:eastAsiaTheme="minorHAnsi" w:hAnsi="Times New Roman" w:cs="Times New Roman"/>
          <w:sz w:val="24"/>
          <w:szCs w:val="24"/>
          <w:lang w:eastAsia="en-US"/>
        </w:rPr>
        <w:t xml:space="preserve"> программ, в том числе отчетности об исполнении </w:t>
      </w:r>
      <w:r w:rsidR="00A73684" w:rsidRPr="00963DFB">
        <w:rPr>
          <w:rFonts w:ascii="Times New Roman" w:eastAsiaTheme="minorHAnsi" w:hAnsi="Times New Roman" w:cs="Times New Roman"/>
          <w:sz w:val="24"/>
          <w:szCs w:val="24"/>
          <w:lang w:eastAsia="en-US"/>
        </w:rPr>
        <w:t>муниципальных</w:t>
      </w:r>
      <w:r w:rsidRPr="00963DFB">
        <w:rPr>
          <w:rFonts w:ascii="Times New Roman" w:eastAsiaTheme="minorHAnsi" w:hAnsi="Times New Roman" w:cs="Times New Roman"/>
          <w:sz w:val="24"/>
          <w:szCs w:val="24"/>
          <w:lang w:eastAsia="en-US"/>
        </w:rPr>
        <w:t xml:space="preserve"> заданий на оказание </w:t>
      </w:r>
      <w:r w:rsidR="00A73684" w:rsidRPr="00963DFB">
        <w:rPr>
          <w:rFonts w:ascii="Times New Roman" w:eastAsiaTheme="minorHAnsi" w:hAnsi="Times New Roman" w:cs="Times New Roman"/>
          <w:sz w:val="24"/>
          <w:szCs w:val="24"/>
          <w:lang w:eastAsia="en-US"/>
        </w:rPr>
        <w:t>муниципальных</w:t>
      </w:r>
      <w:r w:rsidRPr="00963DFB">
        <w:rPr>
          <w:rFonts w:ascii="Times New Roman" w:eastAsiaTheme="minorHAnsi" w:hAnsi="Times New Roman" w:cs="Times New Roman"/>
          <w:sz w:val="24"/>
          <w:szCs w:val="24"/>
          <w:lang w:eastAsia="en-US"/>
        </w:rPr>
        <w:t xml:space="preserve"> услуг (выполнение работ) </w:t>
      </w:r>
      <w:r w:rsidR="00A73684" w:rsidRPr="00963DFB">
        <w:rPr>
          <w:rFonts w:ascii="Times New Roman" w:eastAsiaTheme="minorHAnsi" w:hAnsi="Times New Roman" w:cs="Times New Roman"/>
          <w:sz w:val="24"/>
          <w:szCs w:val="24"/>
          <w:lang w:eastAsia="en-US"/>
        </w:rPr>
        <w:t>муниципальными</w:t>
      </w:r>
      <w:r w:rsidRPr="00963DFB">
        <w:rPr>
          <w:rFonts w:ascii="Times New Roman" w:eastAsiaTheme="minorHAnsi" w:hAnsi="Times New Roman" w:cs="Times New Roman"/>
          <w:sz w:val="24"/>
          <w:szCs w:val="24"/>
          <w:lang w:eastAsia="en-US"/>
        </w:rPr>
        <w:t xml:space="preserve"> учреждениями</w:t>
      </w:r>
      <w:r w:rsidR="0065141C" w:rsidRPr="00963DFB">
        <w:rPr>
          <w:rFonts w:ascii="Times New Roman" w:eastAsiaTheme="minorHAnsi" w:hAnsi="Times New Roman" w:cs="Times New Roman"/>
          <w:sz w:val="24"/>
          <w:szCs w:val="24"/>
          <w:lang w:eastAsia="en-US"/>
        </w:rPr>
        <w:t xml:space="preserve"> Кетовского района </w:t>
      </w:r>
      <w:r w:rsidRPr="00963DFB">
        <w:rPr>
          <w:rFonts w:ascii="Times New Roman" w:eastAsiaTheme="minorHAnsi" w:hAnsi="Times New Roman" w:cs="Times New Roman"/>
          <w:sz w:val="24"/>
          <w:szCs w:val="24"/>
          <w:lang w:eastAsia="en-US"/>
        </w:rPr>
        <w:t>физическим и юридическим лицам;</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bookmarkStart w:id="3" w:name="P77"/>
      <w:bookmarkEnd w:id="3"/>
      <w:r w:rsidRPr="00963DFB">
        <w:rPr>
          <w:rFonts w:ascii="Times New Roman" w:eastAsiaTheme="minorHAnsi" w:hAnsi="Times New Roman" w:cs="Times New Roman"/>
          <w:sz w:val="24"/>
          <w:szCs w:val="24"/>
          <w:lang w:eastAsia="en-US"/>
        </w:rPr>
        <w:t xml:space="preserve">соблюдение требований к обоснованию закупок товаров, работ, услуг для обеспечения </w:t>
      </w:r>
      <w:r w:rsidR="00B161A0" w:rsidRPr="00963DFB">
        <w:rPr>
          <w:rFonts w:ascii="Times New Roman" w:eastAsiaTheme="minorHAnsi" w:hAnsi="Times New Roman" w:cs="Times New Roman"/>
          <w:sz w:val="24"/>
          <w:szCs w:val="24"/>
          <w:lang w:eastAsia="en-US"/>
        </w:rPr>
        <w:t>муниципальных</w:t>
      </w:r>
      <w:r w:rsidRPr="00963DFB">
        <w:rPr>
          <w:rFonts w:ascii="Times New Roman" w:eastAsiaTheme="minorHAnsi" w:hAnsi="Times New Roman" w:cs="Times New Roman"/>
          <w:sz w:val="24"/>
          <w:szCs w:val="24"/>
          <w:lang w:eastAsia="en-US"/>
        </w:rPr>
        <w:t xml:space="preserve"> нужд (далее - закупки), предусмотренных </w:t>
      </w:r>
      <w:hyperlink r:id="rId12" w:history="1">
        <w:r w:rsidRPr="00963DFB">
          <w:rPr>
            <w:rFonts w:ascii="Times New Roman" w:eastAsiaTheme="minorHAnsi" w:hAnsi="Times New Roman" w:cs="Times New Roman"/>
            <w:sz w:val="24"/>
            <w:szCs w:val="24"/>
            <w:lang w:eastAsia="en-US"/>
          </w:rPr>
          <w:t>статьей 18</w:t>
        </w:r>
      </w:hyperlink>
      <w:r w:rsidRPr="00963DFB">
        <w:rPr>
          <w:rFonts w:ascii="Times New Roman" w:eastAsiaTheme="minorHAnsi" w:hAnsi="Times New Roman" w:cs="Times New Roman"/>
          <w:sz w:val="24"/>
          <w:szCs w:val="24"/>
          <w:lang w:eastAsia="en-US"/>
        </w:rPr>
        <w:t xml:space="preserve"> Федерального закона </w:t>
      </w:r>
      <w:r w:rsidR="004E78E9"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О контрактной системе в сфере закупок товаров, работ, услуг для обеспечения государственных и муниципальных нужд</w:t>
      </w:r>
      <w:r w:rsidR="004E78E9"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 и обоснованности закупок;</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bookmarkStart w:id="4" w:name="P79"/>
      <w:bookmarkEnd w:id="4"/>
      <w:r w:rsidRPr="00963DFB">
        <w:rPr>
          <w:rFonts w:ascii="Times New Roman" w:eastAsiaTheme="minorHAnsi" w:hAnsi="Times New Roman" w:cs="Times New Roman"/>
          <w:sz w:val="24"/>
          <w:szCs w:val="24"/>
          <w:lang w:eastAsia="en-US"/>
        </w:rPr>
        <w:t xml:space="preserve">соблюдение правил нормирования в сфере закупок, предусмотренного </w:t>
      </w:r>
      <w:hyperlink r:id="rId13" w:history="1">
        <w:r w:rsidRPr="00963DFB">
          <w:rPr>
            <w:rFonts w:ascii="Times New Roman" w:eastAsiaTheme="minorHAnsi" w:hAnsi="Times New Roman" w:cs="Times New Roman"/>
            <w:sz w:val="24"/>
            <w:szCs w:val="24"/>
            <w:lang w:eastAsia="en-US"/>
          </w:rPr>
          <w:t>статьей 19</w:t>
        </w:r>
      </w:hyperlink>
      <w:r w:rsidRPr="00963DFB">
        <w:rPr>
          <w:rFonts w:ascii="Times New Roman" w:eastAsiaTheme="minorHAnsi" w:hAnsi="Times New Roman" w:cs="Times New Roman"/>
          <w:sz w:val="24"/>
          <w:szCs w:val="24"/>
          <w:lang w:eastAsia="en-US"/>
        </w:rPr>
        <w:t xml:space="preserve"> Федерального закона </w:t>
      </w:r>
      <w:r w:rsidR="004E78E9"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О контрактной системе в сфере закупок товаров, работ, услуг для обеспечения госуд</w:t>
      </w:r>
      <w:r w:rsidR="004E78E9" w:rsidRPr="00963DFB">
        <w:rPr>
          <w:rFonts w:ascii="Times New Roman" w:eastAsiaTheme="minorHAnsi" w:hAnsi="Times New Roman" w:cs="Times New Roman"/>
          <w:sz w:val="24"/>
          <w:szCs w:val="24"/>
          <w:lang w:eastAsia="en-US"/>
        </w:rPr>
        <w:t>арственных и муниципальных нужд»</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 xml:space="preserve">обоснование начальной (максимальной) цены </w:t>
      </w:r>
      <w:r w:rsidR="00B161A0" w:rsidRPr="00963DFB">
        <w:rPr>
          <w:rFonts w:ascii="Times New Roman" w:eastAsiaTheme="minorHAnsi" w:hAnsi="Times New Roman" w:cs="Times New Roman"/>
          <w:sz w:val="24"/>
          <w:szCs w:val="24"/>
          <w:lang w:eastAsia="en-US"/>
        </w:rPr>
        <w:t>муниципального</w:t>
      </w:r>
      <w:r w:rsidRPr="00963DFB">
        <w:rPr>
          <w:rFonts w:ascii="Times New Roman" w:eastAsiaTheme="minorHAnsi" w:hAnsi="Times New Roman" w:cs="Times New Roman"/>
          <w:sz w:val="24"/>
          <w:szCs w:val="24"/>
          <w:lang w:eastAsia="en-US"/>
        </w:rPr>
        <w:t xml:space="preserve"> контракта (далее - контракт), цены контракта, заключаемого с единственным поставщиком (подрядчиком, исполнителем), включенной в план-график;</w:t>
      </w:r>
      <w:proofErr w:type="gramEnd"/>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применение</w:t>
      </w:r>
      <w:r w:rsidR="006E6591" w:rsidRPr="00963DFB">
        <w:rPr>
          <w:rFonts w:ascii="Times New Roman" w:eastAsiaTheme="minorHAnsi" w:hAnsi="Times New Roman" w:cs="Times New Roman"/>
          <w:sz w:val="24"/>
          <w:szCs w:val="24"/>
          <w:lang w:eastAsia="en-US"/>
        </w:rPr>
        <w:t xml:space="preserve"> </w:t>
      </w:r>
      <w:r w:rsidR="00B161A0" w:rsidRPr="00963DFB">
        <w:rPr>
          <w:rFonts w:ascii="Times New Roman" w:eastAsiaTheme="minorHAnsi" w:hAnsi="Times New Roman" w:cs="Times New Roman"/>
          <w:sz w:val="24"/>
          <w:szCs w:val="24"/>
          <w:lang w:eastAsia="en-US"/>
        </w:rPr>
        <w:t>муниципальным</w:t>
      </w:r>
      <w:r w:rsidRPr="00963DFB">
        <w:rPr>
          <w:rFonts w:ascii="Times New Roman" w:eastAsiaTheme="minorHAnsi" w:hAnsi="Times New Roman" w:cs="Times New Roman"/>
          <w:sz w:val="24"/>
          <w:szCs w:val="24"/>
          <w:lang w:eastAsia="en-US"/>
        </w:rPr>
        <w:t xml:space="preserve"> заказчиком мер ответственности и совершение иных действий в случае нарушения поставщиком (подрядчиком, исполнителем) условий контракта;</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соответствие поставленного товара, выполненной работы (ее результата) или оказанной услуги условиям контракта;</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соответствие использования поставленного товара, выполненной работы (ее результата) или оказанной услуги целям осуществления закупки.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7. </w:t>
      </w:r>
      <w:r w:rsidR="004E78E9" w:rsidRPr="00963DFB">
        <w:rPr>
          <w:rFonts w:ascii="Times New Roman" w:eastAsiaTheme="minorHAnsi" w:hAnsi="Times New Roman" w:cs="Times New Roman"/>
          <w:sz w:val="24"/>
          <w:szCs w:val="24"/>
          <w:lang w:eastAsia="en-US"/>
        </w:rPr>
        <w:t>Муниципальная</w:t>
      </w:r>
      <w:r w:rsidRPr="00963DFB">
        <w:rPr>
          <w:rFonts w:ascii="Times New Roman" w:eastAsiaTheme="minorHAnsi" w:hAnsi="Times New Roman" w:cs="Times New Roman"/>
          <w:sz w:val="24"/>
          <w:szCs w:val="24"/>
          <w:lang w:eastAsia="en-US"/>
        </w:rPr>
        <w:t xml:space="preserve"> функция осуществляется в отношении следующих лиц (далее - объекты контроля):</w:t>
      </w:r>
    </w:p>
    <w:p w:rsidR="008B29B9" w:rsidRPr="00963DFB" w:rsidRDefault="008B29B9" w:rsidP="0065141C">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главных распорядителей (распорядителей, получателей) средств</w:t>
      </w:r>
      <w:r w:rsidR="00BF495A" w:rsidRPr="00963DFB">
        <w:rPr>
          <w:rFonts w:ascii="Times New Roman" w:eastAsiaTheme="minorHAnsi" w:hAnsi="Times New Roman" w:cs="Times New Roman"/>
          <w:sz w:val="24"/>
          <w:szCs w:val="24"/>
          <w:lang w:eastAsia="en-US"/>
        </w:rPr>
        <w:t xml:space="preserve"> бюджета</w:t>
      </w:r>
      <w:r w:rsidR="0065141C" w:rsidRPr="00963DFB">
        <w:rPr>
          <w:rFonts w:ascii="Times New Roman" w:eastAsiaTheme="minorHAnsi" w:hAnsi="Times New Roman" w:cs="Times New Roman"/>
          <w:sz w:val="24"/>
          <w:szCs w:val="24"/>
          <w:lang w:eastAsia="en-US"/>
        </w:rPr>
        <w:t xml:space="preserve"> Кетовского района </w:t>
      </w:r>
      <w:r w:rsidR="00BF495A" w:rsidRPr="00963DFB">
        <w:rPr>
          <w:rFonts w:ascii="Times New Roman" w:eastAsiaTheme="minorHAnsi" w:hAnsi="Times New Roman" w:cs="Times New Roman"/>
          <w:sz w:val="24"/>
          <w:szCs w:val="24"/>
          <w:lang w:eastAsia="en-US"/>
        </w:rPr>
        <w:t>(далее – местный бюджет)</w:t>
      </w:r>
      <w:r w:rsidRPr="00963DFB">
        <w:rPr>
          <w:rFonts w:ascii="Times New Roman" w:eastAsiaTheme="minorHAnsi" w:hAnsi="Times New Roman" w:cs="Times New Roman"/>
          <w:sz w:val="24"/>
          <w:szCs w:val="24"/>
          <w:lang w:eastAsia="en-US"/>
        </w:rPr>
        <w:t xml:space="preserve">, главных администраторов (администраторов) доходов </w:t>
      </w:r>
      <w:r w:rsidR="00552B24" w:rsidRPr="00963DFB">
        <w:rPr>
          <w:rFonts w:ascii="Times New Roman" w:eastAsiaTheme="minorHAnsi" w:hAnsi="Times New Roman" w:cs="Times New Roman"/>
          <w:sz w:val="24"/>
          <w:szCs w:val="24"/>
          <w:lang w:eastAsia="en-US"/>
        </w:rPr>
        <w:t>местного</w:t>
      </w:r>
      <w:r w:rsidRPr="00963DFB">
        <w:rPr>
          <w:rFonts w:ascii="Times New Roman" w:eastAsiaTheme="minorHAnsi" w:hAnsi="Times New Roman" w:cs="Times New Roman"/>
          <w:sz w:val="24"/>
          <w:szCs w:val="24"/>
          <w:lang w:eastAsia="en-US"/>
        </w:rPr>
        <w:t xml:space="preserve"> бюджета, главных администраторов (администраторов) источников финансирования дефицита </w:t>
      </w:r>
      <w:r w:rsidR="00552B24" w:rsidRPr="00963DFB">
        <w:rPr>
          <w:rFonts w:ascii="Times New Roman" w:eastAsiaTheme="minorHAnsi" w:hAnsi="Times New Roman" w:cs="Times New Roman"/>
          <w:sz w:val="24"/>
          <w:szCs w:val="24"/>
          <w:lang w:eastAsia="en-US"/>
        </w:rPr>
        <w:t>местного</w:t>
      </w:r>
      <w:r w:rsidRPr="00963DFB">
        <w:rPr>
          <w:rFonts w:ascii="Times New Roman" w:eastAsiaTheme="minorHAnsi" w:hAnsi="Times New Roman" w:cs="Times New Roman"/>
          <w:sz w:val="24"/>
          <w:szCs w:val="24"/>
          <w:lang w:eastAsia="en-US"/>
        </w:rPr>
        <w:t xml:space="preserve"> бюджета;</w:t>
      </w:r>
      <w:proofErr w:type="gramEnd"/>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финансовых органов (главных распорядителей (распорядителей) и получателей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w:t>
      </w:r>
      <w:r w:rsidR="004A35EC" w:rsidRPr="00963DFB">
        <w:rPr>
          <w:rFonts w:ascii="Times New Roman" w:eastAsiaTheme="minorHAnsi" w:hAnsi="Times New Roman" w:cs="Times New Roman"/>
          <w:sz w:val="24"/>
          <w:szCs w:val="24"/>
          <w:lang w:eastAsia="en-US"/>
        </w:rPr>
        <w:t>местного</w:t>
      </w:r>
      <w:r w:rsidRPr="00963DFB">
        <w:rPr>
          <w:rFonts w:ascii="Times New Roman" w:eastAsiaTheme="minorHAnsi" w:hAnsi="Times New Roman" w:cs="Times New Roman"/>
          <w:sz w:val="24"/>
          <w:szCs w:val="24"/>
          <w:lang w:eastAsia="en-US"/>
        </w:rPr>
        <w:t xml:space="preserve"> бюджета;</w:t>
      </w:r>
    </w:p>
    <w:p w:rsidR="008B29B9" w:rsidRPr="00963DFB" w:rsidRDefault="00A43673" w:rsidP="0065141C">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муниципальных</w:t>
      </w:r>
      <w:r w:rsidR="008B29B9" w:rsidRPr="00963DFB">
        <w:rPr>
          <w:rFonts w:ascii="Times New Roman" w:eastAsiaTheme="minorHAnsi" w:hAnsi="Times New Roman" w:cs="Times New Roman"/>
          <w:sz w:val="24"/>
          <w:szCs w:val="24"/>
          <w:lang w:eastAsia="en-US"/>
        </w:rPr>
        <w:t xml:space="preserve"> учреждений</w:t>
      </w:r>
      <w:r w:rsidR="006E6591" w:rsidRPr="00963DFB">
        <w:rPr>
          <w:rFonts w:ascii="Times New Roman" w:eastAsiaTheme="minorHAnsi" w:hAnsi="Times New Roman" w:cs="Times New Roman"/>
          <w:sz w:val="24"/>
          <w:szCs w:val="24"/>
          <w:lang w:eastAsia="en-US"/>
        </w:rPr>
        <w:t xml:space="preserve"> </w:t>
      </w:r>
      <w:r w:rsidR="0065141C" w:rsidRPr="00963DFB">
        <w:rPr>
          <w:rFonts w:ascii="Times New Roman" w:eastAsiaTheme="minorHAnsi" w:hAnsi="Times New Roman" w:cs="Times New Roman"/>
          <w:sz w:val="24"/>
          <w:szCs w:val="24"/>
          <w:lang w:eastAsia="en-US"/>
        </w:rPr>
        <w:t>Кетовского района</w:t>
      </w:r>
      <w:r w:rsidR="00BF495A" w:rsidRPr="00963DFB">
        <w:rPr>
          <w:rFonts w:ascii="Times New Roman" w:eastAsiaTheme="minorHAnsi" w:hAnsi="Times New Roman" w:cs="Times New Roman"/>
          <w:sz w:val="24"/>
          <w:szCs w:val="24"/>
          <w:lang w:eastAsia="en-US"/>
        </w:rPr>
        <w:t>;</w:t>
      </w:r>
    </w:p>
    <w:p w:rsidR="00BF495A" w:rsidRPr="00963DFB" w:rsidRDefault="00B217A8" w:rsidP="00BF495A">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муниципальных</w:t>
      </w:r>
      <w:r w:rsidR="008B29B9" w:rsidRPr="00963DFB">
        <w:rPr>
          <w:rFonts w:ascii="Times New Roman" w:eastAsiaTheme="minorHAnsi" w:hAnsi="Times New Roman" w:cs="Times New Roman"/>
          <w:sz w:val="24"/>
          <w:szCs w:val="24"/>
          <w:lang w:eastAsia="en-US"/>
        </w:rPr>
        <w:t xml:space="preserve"> унитарных предприятий</w:t>
      </w:r>
      <w:r w:rsidR="0065141C" w:rsidRPr="00963DFB">
        <w:rPr>
          <w:rFonts w:ascii="Times New Roman" w:eastAsiaTheme="minorHAnsi" w:hAnsi="Times New Roman" w:cs="Times New Roman"/>
          <w:sz w:val="24"/>
          <w:szCs w:val="24"/>
          <w:lang w:eastAsia="en-US"/>
        </w:rPr>
        <w:t xml:space="preserve"> Кетовского района</w:t>
      </w:r>
      <w:r w:rsidR="00BF495A" w:rsidRPr="00963DFB">
        <w:rPr>
          <w:rFonts w:ascii="Times New Roman" w:eastAsiaTheme="minorHAnsi" w:hAnsi="Times New Roman" w:cs="Times New Roman"/>
          <w:sz w:val="24"/>
          <w:szCs w:val="24"/>
          <w:lang w:eastAsia="en-US"/>
        </w:rPr>
        <w:t>;</w:t>
      </w:r>
    </w:p>
    <w:p w:rsidR="008B29B9" w:rsidRPr="00963DFB" w:rsidRDefault="008B29B9" w:rsidP="00CD75A4">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хозяйственных товариществ и обществ с участием</w:t>
      </w:r>
      <w:r w:rsidR="006E6591" w:rsidRPr="00963DFB">
        <w:rPr>
          <w:rFonts w:ascii="Times New Roman" w:eastAsiaTheme="minorHAnsi" w:hAnsi="Times New Roman" w:cs="Times New Roman"/>
          <w:sz w:val="24"/>
          <w:szCs w:val="24"/>
          <w:lang w:eastAsia="en-US"/>
        </w:rPr>
        <w:t xml:space="preserve"> </w:t>
      </w:r>
      <w:r w:rsidR="0065141C" w:rsidRPr="00963DFB">
        <w:rPr>
          <w:rFonts w:ascii="Times New Roman" w:eastAsiaTheme="minorHAnsi" w:hAnsi="Times New Roman" w:cs="Times New Roman"/>
          <w:sz w:val="24"/>
          <w:szCs w:val="24"/>
          <w:lang w:eastAsia="en-US"/>
        </w:rPr>
        <w:t>Кетовского района</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 xml:space="preserve">юридических лиц (за исключением </w:t>
      </w:r>
      <w:r w:rsidR="00BF495A" w:rsidRPr="00963DFB">
        <w:rPr>
          <w:rFonts w:ascii="Times New Roman" w:eastAsiaTheme="minorHAnsi" w:hAnsi="Times New Roman" w:cs="Times New Roman"/>
          <w:sz w:val="24"/>
          <w:szCs w:val="24"/>
          <w:lang w:eastAsia="en-US"/>
        </w:rPr>
        <w:t>государственных (</w:t>
      </w:r>
      <w:r w:rsidRPr="00963DFB">
        <w:rPr>
          <w:rFonts w:ascii="Times New Roman" w:eastAsiaTheme="minorHAnsi" w:hAnsi="Times New Roman" w:cs="Times New Roman"/>
          <w:sz w:val="24"/>
          <w:szCs w:val="24"/>
          <w:lang w:eastAsia="en-US"/>
        </w:rPr>
        <w:t>муниципальных</w:t>
      </w:r>
      <w:r w:rsidR="00BF49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 xml:space="preserve"> учреждений, </w:t>
      </w:r>
      <w:r w:rsidR="00BF495A" w:rsidRPr="00963DFB">
        <w:rPr>
          <w:rFonts w:ascii="Times New Roman" w:eastAsiaTheme="minorHAnsi" w:hAnsi="Times New Roman" w:cs="Times New Roman"/>
          <w:sz w:val="24"/>
          <w:szCs w:val="24"/>
          <w:lang w:eastAsia="en-US"/>
        </w:rPr>
        <w:t>государственных (</w:t>
      </w:r>
      <w:r w:rsidR="00B217A8" w:rsidRPr="00963DFB">
        <w:rPr>
          <w:rFonts w:ascii="Times New Roman" w:eastAsiaTheme="minorHAnsi" w:hAnsi="Times New Roman" w:cs="Times New Roman"/>
          <w:sz w:val="24"/>
          <w:szCs w:val="24"/>
          <w:lang w:eastAsia="en-US"/>
        </w:rPr>
        <w:t>муниципальных</w:t>
      </w:r>
      <w:r w:rsidR="00BF495A"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 xml:space="preserve"> унитарных предприятий, хозяйственных товариществ и обществ с участием публично-правовых образований в их уставных (складочных) капиталах, </w:t>
      </w:r>
      <w:r w:rsidRPr="00963DFB">
        <w:rPr>
          <w:rFonts w:ascii="Times New Roman" w:eastAsiaTheme="minorHAnsi" w:hAnsi="Times New Roman" w:cs="Times New Roman"/>
          <w:sz w:val="24"/>
          <w:szCs w:val="24"/>
          <w:lang w:eastAsia="en-US"/>
        </w:rPr>
        <w:lastRenderedPageBreak/>
        <w:t xml:space="preserve">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w:t>
      </w:r>
      <w:r w:rsidR="004A35EC" w:rsidRPr="00963DFB">
        <w:rPr>
          <w:rFonts w:ascii="Times New Roman" w:eastAsiaTheme="minorHAnsi" w:hAnsi="Times New Roman" w:cs="Times New Roman"/>
          <w:sz w:val="24"/>
          <w:szCs w:val="24"/>
          <w:lang w:eastAsia="en-US"/>
        </w:rPr>
        <w:t>местного</w:t>
      </w:r>
      <w:r w:rsidRPr="00963DFB">
        <w:rPr>
          <w:rFonts w:ascii="Times New Roman" w:eastAsiaTheme="minorHAnsi" w:hAnsi="Times New Roman" w:cs="Times New Roman"/>
          <w:sz w:val="24"/>
          <w:szCs w:val="24"/>
          <w:lang w:eastAsia="en-US"/>
        </w:rPr>
        <w:t xml:space="preserve"> бюджета, договоров (соглашений) о</w:t>
      </w:r>
      <w:proofErr w:type="gramEnd"/>
      <w:r w:rsidRPr="00963DFB">
        <w:rPr>
          <w:rFonts w:ascii="Times New Roman" w:eastAsiaTheme="minorHAnsi" w:hAnsi="Times New Roman" w:cs="Times New Roman"/>
          <w:sz w:val="24"/>
          <w:szCs w:val="24"/>
          <w:lang w:eastAsia="en-US"/>
        </w:rPr>
        <w:t xml:space="preserve"> </w:t>
      </w:r>
      <w:proofErr w:type="gramStart"/>
      <w:r w:rsidRPr="00963DFB">
        <w:rPr>
          <w:rFonts w:ascii="Times New Roman" w:eastAsiaTheme="minorHAnsi" w:hAnsi="Times New Roman" w:cs="Times New Roman"/>
          <w:sz w:val="24"/>
          <w:szCs w:val="24"/>
          <w:lang w:eastAsia="en-US"/>
        </w:rPr>
        <w:t>предоставлении</w:t>
      </w:r>
      <w:proofErr w:type="gramEnd"/>
      <w:r w:rsidRPr="00963DFB">
        <w:rPr>
          <w:rFonts w:ascii="Times New Roman" w:eastAsiaTheme="minorHAnsi" w:hAnsi="Times New Roman" w:cs="Times New Roman"/>
          <w:sz w:val="24"/>
          <w:szCs w:val="24"/>
          <w:lang w:eastAsia="en-US"/>
        </w:rPr>
        <w:t xml:space="preserve"> </w:t>
      </w:r>
      <w:r w:rsidR="00873296" w:rsidRPr="00963DFB">
        <w:rPr>
          <w:rFonts w:ascii="Times New Roman" w:eastAsiaTheme="minorHAnsi" w:hAnsi="Times New Roman" w:cs="Times New Roman"/>
          <w:sz w:val="24"/>
          <w:szCs w:val="24"/>
          <w:lang w:eastAsia="en-US"/>
        </w:rPr>
        <w:t>муниципальных гарантий</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кредитных организаций, осуществляющих отдельные операции с бюджетными средствами, в части соблюдения ими условий договоров (соглашений) о предоставлении средств из </w:t>
      </w:r>
      <w:r w:rsidR="00BF495A" w:rsidRPr="00963DFB">
        <w:rPr>
          <w:rFonts w:ascii="Times New Roman" w:eastAsiaTheme="minorHAnsi" w:hAnsi="Times New Roman" w:cs="Times New Roman"/>
          <w:sz w:val="24"/>
          <w:szCs w:val="24"/>
          <w:lang w:eastAsia="en-US"/>
        </w:rPr>
        <w:t>местного</w:t>
      </w:r>
      <w:r w:rsidRPr="00963DFB">
        <w:rPr>
          <w:rFonts w:ascii="Times New Roman" w:eastAsiaTheme="minorHAnsi" w:hAnsi="Times New Roman" w:cs="Times New Roman"/>
          <w:sz w:val="24"/>
          <w:szCs w:val="24"/>
          <w:lang w:eastAsia="en-US"/>
        </w:rPr>
        <w:t xml:space="preserve"> бюджета;</w:t>
      </w:r>
    </w:p>
    <w:p w:rsidR="008B29B9" w:rsidRPr="00963DFB" w:rsidRDefault="00071EEF"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муниципальных</w:t>
      </w:r>
      <w:r w:rsidR="008B29B9" w:rsidRPr="00963DFB">
        <w:rPr>
          <w:rFonts w:ascii="Times New Roman" w:eastAsiaTheme="minorHAnsi" w:hAnsi="Times New Roman" w:cs="Times New Roman"/>
          <w:sz w:val="24"/>
          <w:szCs w:val="24"/>
          <w:lang w:eastAsia="en-US"/>
        </w:rPr>
        <w:t xml:space="preserve">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в соответствии с Федеральным </w:t>
      </w:r>
      <w:hyperlink r:id="rId14" w:history="1">
        <w:r w:rsidR="008B29B9" w:rsidRPr="00963DFB">
          <w:rPr>
            <w:rFonts w:ascii="Times New Roman" w:eastAsiaTheme="minorHAnsi" w:hAnsi="Times New Roman" w:cs="Times New Roman"/>
            <w:sz w:val="24"/>
            <w:szCs w:val="24"/>
            <w:lang w:eastAsia="en-US"/>
          </w:rPr>
          <w:t>законом</w:t>
        </w:r>
      </w:hyperlink>
      <w:r w:rsidR="006E6591" w:rsidRPr="00963DFB">
        <w:rPr>
          <w:rFonts w:ascii="Times New Roman" w:eastAsiaTheme="minorHAnsi" w:hAnsi="Times New Roman" w:cs="Times New Roman"/>
          <w:sz w:val="24"/>
          <w:szCs w:val="24"/>
          <w:lang w:eastAsia="en-US"/>
        </w:rPr>
        <w:t xml:space="preserve"> </w:t>
      </w:r>
      <w:r w:rsidR="00982084" w:rsidRPr="00963DFB">
        <w:rPr>
          <w:rFonts w:ascii="Times New Roman" w:eastAsiaTheme="minorHAnsi" w:hAnsi="Times New Roman" w:cs="Times New Roman"/>
          <w:sz w:val="24"/>
          <w:szCs w:val="24"/>
          <w:lang w:eastAsia="en-US"/>
        </w:rPr>
        <w:t>«</w:t>
      </w:r>
      <w:r w:rsidR="008B29B9" w:rsidRPr="00963DFB">
        <w:rPr>
          <w:rFonts w:ascii="Times New Roman" w:eastAsiaTheme="minorHAnsi" w:hAnsi="Times New Roman" w:cs="Times New Roman"/>
          <w:sz w:val="24"/>
          <w:szCs w:val="24"/>
          <w:lang w:eastAsia="en-US"/>
        </w:rPr>
        <w:t>О контрактной системе в сфере закупок товаров, работ, услуг для обеспечения госуд</w:t>
      </w:r>
      <w:r w:rsidR="00982084" w:rsidRPr="00963DFB">
        <w:rPr>
          <w:rFonts w:ascii="Times New Roman" w:eastAsiaTheme="minorHAnsi" w:hAnsi="Times New Roman" w:cs="Times New Roman"/>
          <w:sz w:val="24"/>
          <w:szCs w:val="24"/>
          <w:lang w:eastAsia="en-US"/>
        </w:rPr>
        <w:t>арственных и муниципальных нужд»</w:t>
      </w:r>
      <w:r w:rsidR="008B29B9" w:rsidRPr="00963DFB">
        <w:rPr>
          <w:rFonts w:ascii="Times New Roman" w:eastAsiaTheme="minorHAnsi" w:hAnsi="Times New Roman" w:cs="Times New Roman"/>
          <w:sz w:val="24"/>
          <w:szCs w:val="24"/>
          <w:lang w:eastAsia="en-US"/>
        </w:rPr>
        <w:t xml:space="preserve"> закупок.</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bookmarkStart w:id="5" w:name="P97"/>
      <w:bookmarkEnd w:id="5"/>
      <w:r w:rsidRPr="00963DFB">
        <w:rPr>
          <w:rFonts w:ascii="Times New Roman" w:eastAsiaTheme="minorHAnsi" w:hAnsi="Times New Roman" w:cs="Times New Roman"/>
          <w:sz w:val="24"/>
          <w:szCs w:val="24"/>
          <w:lang w:eastAsia="en-US"/>
        </w:rPr>
        <w:t xml:space="preserve">8. </w:t>
      </w:r>
      <w:r w:rsidR="00982084" w:rsidRPr="00963DFB">
        <w:rPr>
          <w:rFonts w:ascii="Times New Roman" w:eastAsiaTheme="minorHAnsi" w:hAnsi="Times New Roman" w:cs="Times New Roman"/>
          <w:sz w:val="24"/>
          <w:szCs w:val="24"/>
          <w:lang w:eastAsia="en-US"/>
        </w:rPr>
        <w:t>Муниципальная</w:t>
      </w:r>
      <w:r w:rsidRPr="00963DFB">
        <w:rPr>
          <w:rFonts w:ascii="Times New Roman" w:eastAsiaTheme="minorHAnsi" w:hAnsi="Times New Roman" w:cs="Times New Roman"/>
          <w:sz w:val="24"/>
          <w:szCs w:val="24"/>
          <w:lang w:eastAsia="en-US"/>
        </w:rPr>
        <w:t xml:space="preserve"> функция осуществляется следующими должностными лицами </w:t>
      </w:r>
      <w:r w:rsidR="008F16E9" w:rsidRPr="00963DFB">
        <w:rPr>
          <w:rFonts w:ascii="Times New Roman" w:eastAsiaTheme="minorHAnsi" w:hAnsi="Times New Roman" w:cs="Times New Roman"/>
          <w:sz w:val="24"/>
          <w:szCs w:val="24"/>
          <w:lang w:eastAsia="en-US"/>
        </w:rPr>
        <w:t>органа ф</w:t>
      </w:r>
      <w:r w:rsidRPr="00963DFB">
        <w:rPr>
          <w:rFonts w:ascii="Times New Roman" w:eastAsiaTheme="minorHAnsi" w:hAnsi="Times New Roman" w:cs="Times New Roman"/>
          <w:sz w:val="24"/>
          <w:szCs w:val="24"/>
          <w:lang w:eastAsia="en-US"/>
        </w:rPr>
        <w:t xml:space="preserve">инансового </w:t>
      </w:r>
      <w:r w:rsidR="008F16E9" w:rsidRPr="00963DFB">
        <w:rPr>
          <w:rFonts w:ascii="Times New Roman" w:eastAsiaTheme="minorHAnsi" w:hAnsi="Times New Roman" w:cs="Times New Roman"/>
          <w:sz w:val="24"/>
          <w:szCs w:val="24"/>
          <w:lang w:eastAsia="en-US"/>
        </w:rPr>
        <w:t>контроля</w:t>
      </w:r>
      <w:r w:rsidRPr="00963DFB">
        <w:rPr>
          <w:rFonts w:ascii="Times New Roman" w:eastAsiaTheme="minorHAnsi" w:hAnsi="Times New Roman" w:cs="Times New Roman"/>
          <w:sz w:val="24"/>
          <w:szCs w:val="24"/>
          <w:lang w:eastAsia="en-US"/>
        </w:rPr>
        <w:t>:</w:t>
      </w:r>
    </w:p>
    <w:p w:rsidR="00FF3698" w:rsidRPr="00963DFB" w:rsidRDefault="00FF3698" w:rsidP="0065141C">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1) </w:t>
      </w:r>
      <w:r w:rsidR="0065141C" w:rsidRPr="00963DFB">
        <w:rPr>
          <w:rFonts w:ascii="Times New Roman" w:eastAsiaTheme="minorHAnsi" w:hAnsi="Times New Roman" w:cs="Times New Roman"/>
          <w:sz w:val="24"/>
          <w:szCs w:val="24"/>
          <w:lang w:eastAsia="en-US"/>
        </w:rPr>
        <w:t xml:space="preserve">Заместителем Главы Кетовского района по финансовой политике – начальником Финансового отдела </w:t>
      </w:r>
      <w:r w:rsidR="007B2728" w:rsidRPr="00963DFB">
        <w:rPr>
          <w:rFonts w:ascii="Times New Roman" w:eastAsiaTheme="minorHAnsi" w:hAnsi="Times New Roman" w:cs="Times New Roman"/>
          <w:sz w:val="24"/>
          <w:szCs w:val="24"/>
          <w:lang w:eastAsia="en-US"/>
        </w:rPr>
        <w:t>(далее – руководитель органа финансового контроля)</w:t>
      </w:r>
      <w:r w:rsidRPr="00963DFB">
        <w:rPr>
          <w:rFonts w:ascii="Times New Roman" w:eastAsiaTheme="minorHAnsi" w:hAnsi="Times New Roman" w:cs="Times New Roman"/>
          <w:sz w:val="24"/>
          <w:szCs w:val="24"/>
          <w:lang w:eastAsia="en-US"/>
        </w:rPr>
        <w:t>;</w:t>
      </w:r>
    </w:p>
    <w:p w:rsidR="008B29B9" w:rsidRPr="00963DFB" w:rsidRDefault="00FF3698" w:rsidP="0065141C">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2) </w:t>
      </w:r>
      <w:r w:rsidR="008B29B9" w:rsidRPr="00963DFB">
        <w:rPr>
          <w:rFonts w:ascii="Times New Roman" w:eastAsiaTheme="minorHAnsi" w:hAnsi="Times New Roman" w:cs="Times New Roman"/>
          <w:sz w:val="24"/>
          <w:szCs w:val="24"/>
          <w:lang w:eastAsia="en-US"/>
        </w:rPr>
        <w:t>заместител</w:t>
      </w:r>
      <w:r w:rsidRPr="00963DFB">
        <w:rPr>
          <w:rFonts w:ascii="Times New Roman" w:eastAsiaTheme="minorHAnsi" w:hAnsi="Times New Roman" w:cs="Times New Roman"/>
          <w:sz w:val="24"/>
          <w:szCs w:val="24"/>
          <w:lang w:eastAsia="en-US"/>
        </w:rPr>
        <w:t>ь</w:t>
      </w:r>
      <w:r w:rsidR="0065141C" w:rsidRPr="00963DFB">
        <w:rPr>
          <w:rFonts w:ascii="Times New Roman" w:eastAsiaTheme="minorHAnsi" w:hAnsi="Times New Roman" w:cs="Times New Roman"/>
          <w:sz w:val="24"/>
          <w:szCs w:val="24"/>
          <w:lang w:eastAsia="en-US"/>
        </w:rPr>
        <w:t xml:space="preserve"> начальника Финансового отдела</w:t>
      </w:r>
      <w:r w:rsidR="000D43F2" w:rsidRPr="00963DFB">
        <w:rPr>
          <w:rFonts w:ascii="Times New Roman" w:eastAsiaTheme="minorHAnsi" w:hAnsi="Times New Roman" w:cs="Times New Roman"/>
          <w:sz w:val="24"/>
          <w:szCs w:val="24"/>
          <w:lang w:eastAsia="en-US"/>
        </w:rPr>
        <w:t>,</w:t>
      </w:r>
      <w:r w:rsidR="006E6591" w:rsidRPr="00963DFB">
        <w:rPr>
          <w:rFonts w:ascii="Times New Roman" w:eastAsiaTheme="minorHAnsi" w:hAnsi="Times New Roman" w:cs="Times New Roman"/>
          <w:sz w:val="24"/>
          <w:szCs w:val="24"/>
          <w:lang w:eastAsia="en-US"/>
        </w:rPr>
        <w:t xml:space="preserve"> </w:t>
      </w:r>
      <w:r w:rsidR="008B29B9" w:rsidRPr="00963DFB">
        <w:rPr>
          <w:rFonts w:ascii="Times New Roman" w:eastAsiaTheme="minorHAnsi" w:hAnsi="Times New Roman" w:cs="Times New Roman"/>
          <w:sz w:val="24"/>
          <w:szCs w:val="24"/>
          <w:lang w:eastAsia="en-US"/>
        </w:rPr>
        <w:t>к компетенции котор</w:t>
      </w:r>
      <w:r w:rsidRPr="00963DFB">
        <w:rPr>
          <w:rFonts w:ascii="Times New Roman" w:eastAsiaTheme="minorHAnsi" w:hAnsi="Times New Roman" w:cs="Times New Roman"/>
          <w:sz w:val="24"/>
          <w:szCs w:val="24"/>
          <w:lang w:eastAsia="en-US"/>
        </w:rPr>
        <w:t>ого</w:t>
      </w:r>
      <w:r w:rsidR="008B29B9" w:rsidRPr="00963DFB">
        <w:rPr>
          <w:rFonts w:ascii="Times New Roman" w:eastAsiaTheme="minorHAnsi" w:hAnsi="Times New Roman" w:cs="Times New Roman"/>
          <w:sz w:val="24"/>
          <w:szCs w:val="24"/>
          <w:lang w:eastAsia="en-US"/>
        </w:rPr>
        <w:t xml:space="preserve"> относятся вопросы осуществления финансового контроля </w:t>
      </w:r>
      <w:r w:rsidR="00565E61" w:rsidRPr="00963DFB">
        <w:rPr>
          <w:rFonts w:ascii="Times New Roman" w:eastAsiaTheme="minorHAnsi" w:hAnsi="Times New Roman" w:cs="Times New Roman"/>
          <w:sz w:val="24"/>
          <w:szCs w:val="24"/>
          <w:lang w:eastAsia="en-US"/>
        </w:rPr>
        <w:t>(далее - заместитель руководителя</w:t>
      </w:r>
      <w:r w:rsidR="008C5D4F" w:rsidRPr="00963DFB">
        <w:rPr>
          <w:rFonts w:ascii="Times New Roman" w:eastAsiaTheme="minorHAnsi" w:hAnsi="Times New Roman" w:cs="Times New Roman"/>
          <w:sz w:val="24"/>
          <w:szCs w:val="24"/>
          <w:lang w:eastAsia="en-US"/>
        </w:rPr>
        <w:t xml:space="preserve"> органа финансового контроля</w:t>
      </w:r>
      <w:r w:rsidR="00565E61" w:rsidRPr="00963DFB">
        <w:rPr>
          <w:rFonts w:ascii="Times New Roman" w:eastAsiaTheme="minorHAnsi" w:hAnsi="Times New Roman" w:cs="Times New Roman"/>
          <w:sz w:val="24"/>
          <w:szCs w:val="24"/>
          <w:lang w:eastAsia="en-US"/>
        </w:rPr>
        <w:t>)</w:t>
      </w:r>
      <w:r w:rsidR="008B29B9" w:rsidRPr="00963DFB">
        <w:rPr>
          <w:rFonts w:ascii="Times New Roman" w:eastAsiaTheme="minorHAnsi" w:hAnsi="Times New Roman" w:cs="Times New Roman"/>
          <w:sz w:val="24"/>
          <w:szCs w:val="24"/>
          <w:lang w:eastAsia="en-US"/>
        </w:rPr>
        <w:t>;</w:t>
      </w:r>
    </w:p>
    <w:p w:rsidR="00FF3698" w:rsidRPr="00963DFB" w:rsidRDefault="00FF3698" w:rsidP="0065141C">
      <w:pPr>
        <w:autoSpaceDE w:val="0"/>
        <w:autoSpaceDN w:val="0"/>
        <w:adjustRightInd w:val="0"/>
        <w:ind w:firstLine="709"/>
        <w:jc w:val="both"/>
        <w:rPr>
          <w:rFonts w:eastAsiaTheme="minorHAnsi"/>
          <w:lang w:eastAsia="en-US"/>
        </w:rPr>
      </w:pPr>
      <w:r w:rsidRPr="00963DFB">
        <w:rPr>
          <w:rFonts w:eastAsiaTheme="minorHAnsi"/>
          <w:lang w:eastAsia="en-US"/>
        </w:rPr>
        <w:t xml:space="preserve">3) </w:t>
      </w:r>
      <w:r w:rsidR="00D810AD" w:rsidRPr="00963DFB">
        <w:rPr>
          <w:rFonts w:eastAsiaTheme="minorHAnsi"/>
          <w:lang w:eastAsia="en-US"/>
        </w:rPr>
        <w:t>иными муниципальными служащими, замещающими должности муниципальной службы в органе финансового контроля, уполномоченными на участие в проведении ревизий, проверок, обследований (далее также - контрольные мероприятия) в соответствии с</w:t>
      </w:r>
      <w:r w:rsidR="006E6591" w:rsidRPr="00963DFB">
        <w:rPr>
          <w:rFonts w:eastAsiaTheme="minorHAnsi"/>
          <w:lang w:eastAsia="en-US"/>
        </w:rPr>
        <w:t xml:space="preserve"> </w:t>
      </w:r>
      <w:r w:rsidR="00D810AD" w:rsidRPr="00963DFB">
        <w:rPr>
          <w:rFonts w:eastAsiaTheme="minorHAnsi"/>
          <w:lang w:eastAsia="en-US"/>
        </w:rPr>
        <w:t>постановлением Администрации</w:t>
      </w:r>
      <w:r w:rsidR="0065141C" w:rsidRPr="00963DFB">
        <w:rPr>
          <w:rFonts w:eastAsiaTheme="minorHAnsi"/>
          <w:lang w:eastAsia="en-US"/>
        </w:rPr>
        <w:t xml:space="preserve"> Кетовского района </w:t>
      </w:r>
      <w:r w:rsidR="00D810AD" w:rsidRPr="00963DFB">
        <w:rPr>
          <w:rFonts w:eastAsiaTheme="minorHAnsi"/>
          <w:lang w:eastAsia="en-US"/>
        </w:rPr>
        <w:t xml:space="preserve">от </w:t>
      </w:r>
      <w:r w:rsidR="00CD75A4" w:rsidRPr="00963DFB">
        <w:rPr>
          <w:rFonts w:eastAsiaTheme="minorHAnsi"/>
          <w:lang w:eastAsia="en-US"/>
        </w:rPr>
        <w:t>26 декабря 2017г.</w:t>
      </w:r>
      <w:r w:rsidR="00D810AD" w:rsidRPr="00963DFB">
        <w:rPr>
          <w:rFonts w:eastAsiaTheme="minorHAnsi"/>
          <w:lang w:eastAsia="en-US"/>
        </w:rPr>
        <w:t xml:space="preserve"> года №</w:t>
      </w:r>
      <w:r w:rsidR="00CD75A4" w:rsidRPr="00963DFB">
        <w:rPr>
          <w:rFonts w:eastAsiaTheme="minorHAnsi"/>
          <w:lang w:eastAsia="en-US"/>
        </w:rPr>
        <w:t>3303</w:t>
      </w:r>
      <w:r w:rsidR="00D810AD" w:rsidRPr="00963DFB">
        <w:rPr>
          <w:rFonts w:eastAsiaTheme="minorHAnsi"/>
          <w:lang w:eastAsia="en-US"/>
        </w:rPr>
        <w:t xml:space="preserve"> «Об утверждении Порядка осуществления </w:t>
      </w:r>
      <w:r w:rsidR="0065141C" w:rsidRPr="00963DFB">
        <w:rPr>
          <w:rFonts w:eastAsiaTheme="minorHAnsi"/>
          <w:lang w:eastAsia="en-US"/>
        </w:rPr>
        <w:t xml:space="preserve">Финансовым отделом Администрации Кетовского района </w:t>
      </w:r>
      <w:r w:rsidR="00D810AD" w:rsidRPr="00963DFB">
        <w:rPr>
          <w:rFonts w:eastAsiaTheme="minorHAnsi"/>
          <w:lang w:eastAsia="en-US"/>
        </w:rPr>
        <w:t>полномочий по</w:t>
      </w:r>
      <w:r w:rsidR="006E6591" w:rsidRPr="00963DFB">
        <w:rPr>
          <w:rFonts w:eastAsiaTheme="minorHAnsi"/>
          <w:lang w:eastAsia="en-US"/>
        </w:rPr>
        <w:t xml:space="preserve"> </w:t>
      </w:r>
      <w:r w:rsidR="00D810AD" w:rsidRPr="00963DFB">
        <w:rPr>
          <w:rFonts w:eastAsiaTheme="minorHAnsi"/>
          <w:lang w:eastAsia="en-US"/>
        </w:rPr>
        <w:t>контролю в финансово-бюджетной сфере</w:t>
      </w:r>
      <w:proofErr w:type="gramStart"/>
      <w:r w:rsidR="00D810AD" w:rsidRPr="00963DFB">
        <w:rPr>
          <w:rFonts w:eastAsiaTheme="minorHAnsi"/>
          <w:lang w:eastAsia="en-US"/>
        </w:rPr>
        <w:t>»</w:t>
      </w:r>
      <w:r w:rsidRPr="00963DFB">
        <w:rPr>
          <w:rFonts w:eastAsiaTheme="minorHAnsi"/>
          <w:lang w:eastAsia="en-US"/>
        </w:rPr>
        <w:t>(</w:t>
      </w:r>
      <w:proofErr w:type="gramEnd"/>
      <w:r w:rsidRPr="00963DFB">
        <w:rPr>
          <w:rFonts w:eastAsiaTheme="minorHAnsi"/>
          <w:lang w:eastAsia="en-US"/>
        </w:rPr>
        <w:t>далее – должностные лица, уполномоченные на проведение контрольных мероприятий).</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9. Должностные лица, указанные в </w:t>
      </w:r>
      <w:hyperlink w:anchor="P97" w:history="1">
        <w:r w:rsidRPr="00963DFB">
          <w:rPr>
            <w:rFonts w:ascii="Times New Roman" w:eastAsiaTheme="minorHAnsi" w:hAnsi="Times New Roman" w:cs="Times New Roman"/>
            <w:sz w:val="24"/>
            <w:szCs w:val="24"/>
            <w:lang w:eastAsia="en-US"/>
          </w:rPr>
          <w:t>пункте 8</w:t>
        </w:r>
      </w:hyperlink>
      <w:r w:rsidRPr="00963DFB">
        <w:rPr>
          <w:rFonts w:ascii="Times New Roman" w:eastAsiaTheme="minorHAnsi" w:hAnsi="Times New Roman" w:cs="Times New Roman"/>
          <w:sz w:val="24"/>
          <w:szCs w:val="24"/>
          <w:lang w:eastAsia="en-US"/>
        </w:rPr>
        <w:t xml:space="preserve"> настоящего Административного регламента, в пределах установленных должностными инструкци</w:t>
      </w:r>
      <w:r w:rsidR="00FF3698" w:rsidRPr="00963DFB">
        <w:rPr>
          <w:rFonts w:ascii="Times New Roman" w:eastAsiaTheme="minorHAnsi" w:hAnsi="Times New Roman" w:cs="Times New Roman"/>
          <w:sz w:val="24"/>
          <w:szCs w:val="24"/>
          <w:lang w:eastAsia="en-US"/>
        </w:rPr>
        <w:t>ями</w:t>
      </w:r>
      <w:r w:rsidRPr="00963DFB">
        <w:rPr>
          <w:rFonts w:ascii="Times New Roman" w:eastAsiaTheme="minorHAnsi" w:hAnsi="Times New Roman" w:cs="Times New Roman"/>
          <w:sz w:val="24"/>
          <w:szCs w:val="24"/>
          <w:lang w:eastAsia="en-US"/>
        </w:rPr>
        <w:t xml:space="preserve"> полномочий, при исполнении </w:t>
      </w:r>
      <w:r w:rsidR="003F7966"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(далее - должностные лица, исполняющие </w:t>
      </w:r>
      <w:r w:rsidR="003F7966" w:rsidRPr="00963DFB">
        <w:rPr>
          <w:rFonts w:ascii="Times New Roman" w:eastAsiaTheme="minorHAnsi" w:hAnsi="Times New Roman" w:cs="Times New Roman"/>
          <w:sz w:val="24"/>
          <w:szCs w:val="24"/>
          <w:lang w:eastAsia="en-US"/>
        </w:rPr>
        <w:t>муниципальную</w:t>
      </w:r>
      <w:r w:rsidRPr="00963DFB">
        <w:rPr>
          <w:rFonts w:ascii="Times New Roman" w:eastAsiaTheme="minorHAnsi" w:hAnsi="Times New Roman" w:cs="Times New Roman"/>
          <w:sz w:val="24"/>
          <w:szCs w:val="24"/>
          <w:lang w:eastAsia="en-US"/>
        </w:rPr>
        <w:t xml:space="preserve"> функцию) имеют следующие права:</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8B29B9" w:rsidRPr="00963DFB" w:rsidRDefault="008B29B9" w:rsidP="0065141C">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при осуществлении плановых и внеплановых контрольных мероприятий беспрепятственно по предъявлении служебных удостоверений и копии</w:t>
      </w:r>
      <w:r w:rsidR="0065141C" w:rsidRPr="00963DFB">
        <w:rPr>
          <w:rFonts w:ascii="Times New Roman" w:eastAsiaTheme="minorHAnsi" w:hAnsi="Times New Roman" w:cs="Times New Roman"/>
          <w:sz w:val="24"/>
          <w:szCs w:val="24"/>
          <w:lang w:eastAsia="en-US"/>
        </w:rPr>
        <w:t xml:space="preserve"> удостоверения на проведения ревизии </w:t>
      </w:r>
      <w:r w:rsidR="00FF3698" w:rsidRPr="00963DFB">
        <w:rPr>
          <w:rFonts w:ascii="Times New Roman" w:eastAsiaTheme="minorHAnsi" w:hAnsi="Times New Roman" w:cs="Times New Roman"/>
          <w:sz w:val="24"/>
          <w:szCs w:val="24"/>
          <w:lang w:eastAsia="en-US"/>
        </w:rPr>
        <w:t xml:space="preserve">органа финансового </w:t>
      </w:r>
      <w:r w:rsidR="008F16E9" w:rsidRPr="00963DFB">
        <w:rPr>
          <w:rFonts w:ascii="Times New Roman" w:eastAsiaTheme="minorHAnsi" w:hAnsi="Times New Roman" w:cs="Times New Roman"/>
          <w:sz w:val="24"/>
          <w:szCs w:val="24"/>
          <w:lang w:eastAsia="en-US"/>
        </w:rPr>
        <w:t>контроля</w:t>
      </w:r>
      <w:r w:rsidRPr="00963DFB">
        <w:rPr>
          <w:rFonts w:ascii="Times New Roman" w:eastAsiaTheme="minorHAnsi" w:hAnsi="Times New Roman" w:cs="Times New Roman"/>
          <w:sz w:val="24"/>
          <w:szCs w:val="24"/>
          <w:lang w:eastAsia="en-US"/>
        </w:rPr>
        <w:t xml:space="preserve"> (далее </w:t>
      </w:r>
      <w:proofErr w:type="gramStart"/>
      <w:r w:rsidR="00FF3698" w:rsidRPr="00963DFB">
        <w:rPr>
          <w:rFonts w:ascii="Times New Roman" w:eastAsiaTheme="minorHAnsi" w:hAnsi="Times New Roman" w:cs="Times New Roman"/>
          <w:sz w:val="24"/>
          <w:szCs w:val="24"/>
          <w:lang w:eastAsia="en-US"/>
        </w:rPr>
        <w:t>–п</w:t>
      </w:r>
      <w:proofErr w:type="gramEnd"/>
      <w:r w:rsidR="00FF3698" w:rsidRPr="00963DFB">
        <w:rPr>
          <w:rFonts w:ascii="Times New Roman" w:eastAsiaTheme="minorHAnsi" w:hAnsi="Times New Roman" w:cs="Times New Roman"/>
          <w:sz w:val="24"/>
          <w:szCs w:val="24"/>
          <w:lang w:eastAsia="en-US"/>
        </w:rPr>
        <w:t>равовой акт</w:t>
      </w:r>
      <w:r w:rsidRPr="00963DFB">
        <w:rPr>
          <w:rFonts w:ascii="Times New Roman" w:eastAsiaTheme="minorHAnsi" w:hAnsi="Times New Roman" w:cs="Times New Roman"/>
          <w:sz w:val="24"/>
          <w:szCs w:val="24"/>
          <w:lang w:eastAsia="en-US"/>
        </w:rPr>
        <w:t xml:space="preserve"> о проведении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направлять объектам контроля представления и (или) предписания в случаях, предусмотренных законодательством Российской Федерации;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B29B9" w:rsidRPr="00963DFB" w:rsidRDefault="00D00A51" w:rsidP="00D00A51">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подготавливать документы в юридический отдел Администрации Кетовского района для </w:t>
      </w:r>
      <w:r w:rsidR="00576EF7" w:rsidRPr="00963DFB">
        <w:rPr>
          <w:rFonts w:ascii="Times New Roman" w:eastAsiaTheme="minorHAnsi" w:hAnsi="Times New Roman" w:cs="Times New Roman"/>
          <w:sz w:val="24"/>
          <w:szCs w:val="24"/>
          <w:lang w:eastAsia="en-US"/>
        </w:rPr>
        <w:t>обращ</w:t>
      </w:r>
      <w:r w:rsidRPr="00963DFB">
        <w:rPr>
          <w:rFonts w:ascii="Times New Roman" w:eastAsiaTheme="minorHAnsi" w:hAnsi="Times New Roman" w:cs="Times New Roman"/>
          <w:sz w:val="24"/>
          <w:szCs w:val="24"/>
          <w:lang w:eastAsia="en-US"/>
        </w:rPr>
        <w:t>ения</w:t>
      </w:r>
      <w:r w:rsidR="00576EF7" w:rsidRPr="00963DFB">
        <w:rPr>
          <w:rFonts w:ascii="Times New Roman" w:eastAsiaTheme="minorHAnsi" w:hAnsi="Times New Roman" w:cs="Times New Roman"/>
          <w:sz w:val="24"/>
          <w:szCs w:val="24"/>
          <w:lang w:eastAsia="en-US"/>
        </w:rPr>
        <w:t xml:space="preserve"> в суд, арбитражный суд с исками о признании осуществленных закупок недействительными в соответствии с Гражданским </w:t>
      </w:r>
      <w:hyperlink r:id="rId15" w:history="1">
        <w:r w:rsidR="00576EF7" w:rsidRPr="00963DFB">
          <w:rPr>
            <w:rFonts w:ascii="Times New Roman" w:eastAsiaTheme="minorHAnsi" w:hAnsi="Times New Roman" w:cs="Times New Roman"/>
            <w:sz w:val="24"/>
            <w:szCs w:val="24"/>
            <w:lang w:eastAsia="en-US"/>
          </w:rPr>
          <w:t>кодексом</w:t>
        </w:r>
      </w:hyperlink>
      <w:r w:rsidRPr="00963DFB">
        <w:rPr>
          <w:rFonts w:ascii="Times New Roman" w:eastAsiaTheme="minorHAnsi" w:hAnsi="Times New Roman" w:cs="Times New Roman"/>
          <w:sz w:val="24"/>
          <w:szCs w:val="24"/>
          <w:lang w:eastAsia="en-US"/>
        </w:rPr>
        <w:t xml:space="preserve"> Российской Федерации, а также </w:t>
      </w:r>
      <w:r w:rsidR="008B29B9" w:rsidRPr="00963DFB">
        <w:rPr>
          <w:rFonts w:ascii="Times New Roman" w:eastAsiaTheme="minorHAnsi" w:hAnsi="Times New Roman" w:cs="Times New Roman"/>
          <w:sz w:val="24"/>
          <w:szCs w:val="24"/>
          <w:lang w:eastAsia="en-US"/>
        </w:rPr>
        <w:t xml:space="preserve"> с исковыми заявлениями о возмещении ущерба, причиненного </w:t>
      </w:r>
      <w:proofErr w:type="spellStart"/>
      <w:r w:rsidR="0065141C" w:rsidRPr="00963DFB">
        <w:rPr>
          <w:rFonts w:ascii="Times New Roman" w:eastAsiaTheme="minorHAnsi" w:hAnsi="Times New Roman" w:cs="Times New Roman"/>
          <w:sz w:val="24"/>
          <w:szCs w:val="24"/>
          <w:lang w:eastAsia="en-US"/>
        </w:rPr>
        <w:t>Кетовскому</w:t>
      </w:r>
      <w:proofErr w:type="spellEnd"/>
      <w:r w:rsidR="0065141C" w:rsidRPr="00963DFB">
        <w:rPr>
          <w:rFonts w:ascii="Times New Roman" w:eastAsiaTheme="minorHAnsi" w:hAnsi="Times New Roman" w:cs="Times New Roman"/>
          <w:sz w:val="24"/>
          <w:szCs w:val="24"/>
          <w:lang w:eastAsia="en-US"/>
        </w:rPr>
        <w:t xml:space="preserve"> району</w:t>
      </w:r>
      <w:r w:rsidR="006E6591" w:rsidRPr="00963DFB">
        <w:rPr>
          <w:rFonts w:ascii="Times New Roman" w:eastAsiaTheme="minorHAnsi" w:hAnsi="Times New Roman" w:cs="Times New Roman"/>
          <w:sz w:val="24"/>
          <w:szCs w:val="24"/>
          <w:lang w:eastAsia="en-US"/>
        </w:rPr>
        <w:t xml:space="preserve"> </w:t>
      </w:r>
      <w:r w:rsidR="00E47E41" w:rsidRPr="00963DFB">
        <w:rPr>
          <w:rFonts w:ascii="Times New Roman" w:eastAsiaTheme="minorHAnsi" w:hAnsi="Times New Roman" w:cs="Times New Roman"/>
          <w:sz w:val="24"/>
          <w:szCs w:val="24"/>
          <w:lang w:eastAsia="en-US"/>
        </w:rPr>
        <w:t>в случаях,</w:t>
      </w:r>
      <w:r w:rsidR="006E6591" w:rsidRPr="00963DFB">
        <w:rPr>
          <w:rFonts w:ascii="Times New Roman" w:eastAsiaTheme="minorHAnsi" w:hAnsi="Times New Roman" w:cs="Times New Roman"/>
          <w:sz w:val="24"/>
          <w:szCs w:val="24"/>
          <w:lang w:eastAsia="en-US"/>
        </w:rPr>
        <w:t xml:space="preserve"> </w:t>
      </w:r>
      <w:r w:rsidR="008B29B9" w:rsidRPr="00963DFB">
        <w:rPr>
          <w:rFonts w:ascii="Times New Roman" w:eastAsiaTheme="minorHAnsi" w:hAnsi="Times New Roman" w:cs="Times New Roman"/>
          <w:sz w:val="24"/>
          <w:szCs w:val="24"/>
          <w:lang w:eastAsia="en-US"/>
        </w:rPr>
        <w:t>предусмотренных бюджетным законодательством Российской Федерации</w:t>
      </w:r>
      <w:r w:rsidR="00576EF7"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lastRenderedPageBreak/>
        <w:t xml:space="preserve">10. Должностные лица, исполняющие </w:t>
      </w:r>
      <w:r w:rsidR="00071EEF" w:rsidRPr="00963DFB">
        <w:rPr>
          <w:rFonts w:ascii="Times New Roman" w:eastAsiaTheme="minorHAnsi" w:hAnsi="Times New Roman" w:cs="Times New Roman"/>
          <w:sz w:val="24"/>
          <w:szCs w:val="24"/>
          <w:lang w:eastAsia="en-US"/>
        </w:rPr>
        <w:t>муниципальную</w:t>
      </w:r>
      <w:r w:rsidRPr="00963DFB">
        <w:rPr>
          <w:rFonts w:ascii="Times New Roman" w:eastAsiaTheme="minorHAnsi" w:hAnsi="Times New Roman" w:cs="Times New Roman"/>
          <w:sz w:val="24"/>
          <w:szCs w:val="24"/>
          <w:lang w:eastAsia="en-US"/>
        </w:rPr>
        <w:t xml:space="preserve"> функцию, обязаны:</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финансово-бюджетной сфере;</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соблюдать требования нормативных правовых актов в финансово-бюджетной сфере;</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проводить контрольные мероприятия в соответствии с </w:t>
      </w:r>
      <w:r w:rsidR="00E47E41" w:rsidRPr="00963DFB">
        <w:rPr>
          <w:rFonts w:ascii="Times New Roman" w:eastAsiaTheme="minorHAnsi" w:hAnsi="Times New Roman" w:cs="Times New Roman"/>
          <w:sz w:val="24"/>
          <w:szCs w:val="24"/>
          <w:lang w:eastAsia="en-US"/>
        </w:rPr>
        <w:t>правовым актом</w:t>
      </w:r>
      <w:r w:rsidRPr="00963DFB">
        <w:rPr>
          <w:rFonts w:ascii="Times New Roman" w:eastAsiaTheme="minorHAnsi" w:hAnsi="Times New Roman" w:cs="Times New Roman"/>
          <w:sz w:val="24"/>
          <w:szCs w:val="24"/>
          <w:lang w:eastAsia="en-US"/>
        </w:rPr>
        <w:t xml:space="preserve"> о проведении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знакомить руководителя или уполномоченное им должностное лицо объекта контроля (далее - руководитель объекта контроля) с </w:t>
      </w:r>
      <w:r w:rsidR="00E47E41" w:rsidRPr="00963DFB">
        <w:rPr>
          <w:rFonts w:ascii="Times New Roman" w:eastAsiaTheme="minorHAnsi" w:hAnsi="Times New Roman" w:cs="Times New Roman"/>
          <w:sz w:val="24"/>
          <w:szCs w:val="24"/>
          <w:lang w:eastAsia="en-US"/>
        </w:rPr>
        <w:t xml:space="preserve">правовым актом </w:t>
      </w:r>
      <w:r w:rsidRPr="00963DFB">
        <w:rPr>
          <w:rFonts w:ascii="Times New Roman" w:eastAsiaTheme="minorHAnsi" w:hAnsi="Times New Roman" w:cs="Times New Roman"/>
          <w:sz w:val="24"/>
          <w:szCs w:val="24"/>
          <w:lang w:eastAsia="en-US"/>
        </w:rPr>
        <w:t>о проведении контрольного мероприятия, а также с результатами контрольных мероприятий (актами и заключениями);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11. Права и обязанности объектов контроля (их должностных лиц):</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1) объекты контроля (их должностные лица) имеют право:</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знакомиться перед началом проведения контрольного мероприятия с </w:t>
      </w:r>
      <w:r w:rsidR="00E47E41" w:rsidRPr="00963DFB">
        <w:rPr>
          <w:rFonts w:ascii="Times New Roman" w:eastAsiaTheme="minorHAnsi" w:hAnsi="Times New Roman" w:cs="Times New Roman"/>
          <w:sz w:val="24"/>
          <w:szCs w:val="24"/>
          <w:lang w:eastAsia="en-US"/>
        </w:rPr>
        <w:t xml:space="preserve">правовым актом </w:t>
      </w:r>
      <w:r w:rsidRPr="00963DFB">
        <w:rPr>
          <w:rFonts w:ascii="Times New Roman" w:eastAsiaTheme="minorHAnsi" w:hAnsi="Times New Roman" w:cs="Times New Roman"/>
          <w:sz w:val="24"/>
          <w:szCs w:val="24"/>
          <w:lang w:eastAsia="en-US"/>
        </w:rPr>
        <w:t>о проведении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присутствовать при проведении выездного контрольного мероприятия, давать письменные и устные объяснения по вопросам, относящимся к предмету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знакомиться с результатами контрольных мероприятий (актами и заключениями), справками по результатам проведения контрольных действий по отдельным вопросам программы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представлять возражения по акту контрольного мероприятия (заключению);</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обжаловать действия (бездействие), решения </w:t>
      </w:r>
      <w:r w:rsidR="003F7966" w:rsidRPr="00963DFB">
        <w:rPr>
          <w:rFonts w:ascii="Times New Roman" w:eastAsiaTheme="minorHAnsi" w:hAnsi="Times New Roman" w:cs="Times New Roman"/>
          <w:sz w:val="24"/>
          <w:szCs w:val="24"/>
          <w:lang w:eastAsia="en-US"/>
        </w:rPr>
        <w:t>органа финансового контроля</w:t>
      </w:r>
      <w:r w:rsidRPr="00963DFB">
        <w:rPr>
          <w:rFonts w:ascii="Times New Roman" w:eastAsiaTheme="minorHAnsi" w:hAnsi="Times New Roman" w:cs="Times New Roman"/>
          <w:sz w:val="24"/>
          <w:szCs w:val="24"/>
          <w:lang w:eastAsia="en-US"/>
        </w:rPr>
        <w:t xml:space="preserve"> и должностных лиц, исполняющих </w:t>
      </w:r>
      <w:r w:rsidR="00C64540" w:rsidRPr="00963DFB">
        <w:rPr>
          <w:rFonts w:ascii="Times New Roman" w:eastAsiaTheme="minorHAnsi" w:hAnsi="Times New Roman" w:cs="Times New Roman"/>
          <w:sz w:val="24"/>
          <w:szCs w:val="24"/>
          <w:lang w:eastAsia="en-US"/>
        </w:rPr>
        <w:t>муниципальную</w:t>
      </w:r>
      <w:r w:rsidRPr="00963DFB">
        <w:rPr>
          <w:rFonts w:ascii="Times New Roman" w:eastAsiaTheme="minorHAnsi" w:hAnsi="Times New Roman" w:cs="Times New Roman"/>
          <w:sz w:val="24"/>
          <w:szCs w:val="24"/>
          <w:lang w:eastAsia="en-US"/>
        </w:rPr>
        <w:t xml:space="preserve"> функцию, в установленном порядке;</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2) объекты контроля (их должностные лица) обязаны:</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на основании мотивированного запроса в письменной форме своевременно и в полном объеме представлять информацию, документы и материалы, давать объяснения в письменной и устной формах, необходимые для проведения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предоставлять места для проведения выездного контрольного мероприятия в служебном помещении по месту нахождения объекта контроля;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обеспечивать беспрепятственный допуск должностных лиц, уполномоченных на проведение контрольного мероприятия, в помещения и на территории объекта контроля, предъявлять поставленные товары, результаты выполненных работ, оказанных услуг;</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выполнять иные законные требования должностных лиц,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своевременно и в полном объеме исполнять требования представлений и (или) предписаний.</w:t>
      </w:r>
    </w:p>
    <w:p w:rsidR="008B29B9" w:rsidRPr="00963DFB" w:rsidRDefault="008B29B9" w:rsidP="00D037A8">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12. Результатом исполнения </w:t>
      </w:r>
      <w:r w:rsidR="00C64540"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являются:</w:t>
      </w:r>
    </w:p>
    <w:p w:rsidR="008B29B9" w:rsidRPr="00963DFB" w:rsidRDefault="008B29B9" w:rsidP="00D037A8">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составление акта контрольного мероприятия</w:t>
      </w:r>
      <w:r w:rsidR="007C14D4" w:rsidRPr="00963DFB">
        <w:rPr>
          <w:rFonts w:ascii="Times New Roman" w:eastAsiaTheme="minorHAnsi" w:hAnsi="Times New Roman" w:cs="Times New Roman"/>
          <w:sz w:val="24"/>
          <w:szCs w:val="24"/>
          <w:lang w:eastAsia="en-US"/>
        </w:rPr>
        <w:t xml:space="preserve"> по результатам ревизий и проверок, по результатам обследований - заключения</w:t>
      </w:r>
      <w:r w:rsidRPr="00963DFB">
        <w:rPr>
          <w:rFonts w:ascii="Times New Roman" w:eastAsiaTheme="minorHAnsi" w:hAnsi="Times New Roman" w:cs="Times New Roman"/>
          <w:sz w:val="24"/>
          <w:szCs w:val="24"/>
          <w:lang w:eastAsia="en-US"/>
        </w:rPr>
        <w:t>;</w:t>
      </w:r>
    </w:p>
    <w:p w:rsidR="007B4984" w:rsidRPr="00963DFB" w:rsidRDefault="00D037A8" w:rsidP="007B4984">
      <w:pPr>
        <w:pStyle w:val="a5"/>
        <w:spacing w:before="0" w:beforeAutospacing="0" w:after="0" w:afterAutospacing="0"/>
        <w:ind w:firstLine="709"/>
        <w:jc w:val="both"/>
        <w:rPr>
          <w:rFonts w:eastAsiaTheme="minorHAnsi"/>
          <w:lang w:eastAsia="en-US"/>
        </w:rPr>
      </w:pPr>
      <w:proofErr w:type="gramStart"/>
      <w:r w:rsidRPr="00963DFB">
        <w:rPr>
          <w:rFonts w:eastAsiaTheme="minorHAnsi"/>
          <w:lang w:eastAsia="en-US"/>
        </w:rPr>
        <w:t xml:space="preserve">направление представления и (или) предписания объекту контроля, </w:t>
      </w:r>
      <w:r w:rsidR="000D43F2" w:rsidRPr="00963DFB">
        <w:rPr>
          <w:rFonts w:eastAsiaTheme="minorHAnsi"/>
          <w:lang w:eastAsia="en-US"/>
        </w:rPr>
        <w:t xml:space="preserve">в случае выявления нарушений </w:t>
      </w:r>
      <w:r w:rsidRPr="00963DFB">
        <w:rPr>
          <w:rFonts w:eastAsiaTheme="minorHAnsi"/>
          <w:lang w:eastAsia="en-US"/>
        </w:rPr>
        <w:t xml:space="preserve">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w:t>
      </w:r>
      <w:r w:rsidRPr="00963DFB">
        <w:rPr>
          <w:rFonts w:eastAsiaTheme="minorHAnsi"/>
          <w:lang w:eastAsia="en-US"/>
        </w:rPr>
        <w:lastRenderedPageBreak/>
        <w:t xml:space="preserve">местного бюджета в </w:t>
      </w:r>
      <w:r w:rsidR="001F5EE0" w:rsidRPr="00963DFB">
        <w:rPr>
          <w:rFonts w:eastAsiaTheme="minorHAnsi"/>
          <w:lang w:eastAsia="en-US"/>
        </w:rPr>
        <w:t>ценные бумаги объектов контроля</w:t>
      </w:r>
      <w:r w:rsidR="002F2AAB" w:rsidRPr="00963DFB">
        <w:rPr>
          <w:rFonts w:eastAsiaTheme="minorHAnsi"/>
          <w:lang w:eastAsia="en-US"/>
        </w:rPr>
        <w:t>, а</w:t>
      </w:r>
      <w:proofErr w:type="gramEnd"/>
      <w:r w:rsidR="002F2AAB" w:rsidRPr="00963DFB">
        <w:rPr>
          <w:rFonts w:eastAsiaTheme="minorHAnsi"/>
          <w:lang w:eastAsia="en-US"/>
        </w:rPr>
        <w:t xml:space="preserve"> также </w:t>
      </w:r>
      <w:r w:rsidRPr="00963DFB">
        <w:rPr>
          <w:rFonts w:eastAsiaTheme="minorHAnsi"/>
          <w:lang w:eastAsia="en-US"/>
        </w:rPr>
        <w:t>выда</w:t>
      </w:r>
      <w:r w:rsidR="001F5EE0" w:rsidRPr="00963DFB">
        <w:rPr>
          <w:rFonts w:eastAsiaTheme="minorHAnsi"/>
          <w:lang w:eastAsia="en-US"/>
        </w:rPr>
        <w:t>ча</w:t>
      </w:r>
      <w:r w:rsidRPr="00963DFB">
        <w:rPr>
          <w:rFonts w:eastAsiaTheme="minorHAnsi"/>
          <w:lang w:eastAsia="en-US"/>
        </w:rPr>
        <w:t xml:space="preserve"> обязательн</w:t>
      </w:r>
      <w:r w:rsidR="001F5EE0" w:rsidRPr="00963DFB">
        <w:rPr>
          <w:rFonts w:eastAsiaTheme="minorHAnsi"/>
          <w:lang w:eastAsia="en-US"/>
        </w:rPr>
        <w:t>ого</w:t>
      </w:r>
      <w:r w:rsidRPr="00963DFB">
        <w:rPr>
          <w:rFonts w:eastAsiaTheme="minorHAnsi"/>
          <w:lang w:eastAsia="en-US"/>
        </w:rPr>
        <w:t xml:space="preserve">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sidR="008B29B9" w:rsidRPr="00963DFB">
        <w:rPr>
          <w:rFonts w:eastAsiaTheme="minorHAnsi"/>
          <w:lang w:eastAsia="en-US"/>
        </w:rPr>
        <w:t>;</w:t>
      </w:r>
    </w:p>
    <w:p w:rsidR="008B29B9" w:rsidRPr="00963DFB" w:rsidRDefault="007E66F2" w:rsidP="00D037A8">
      <w:pPr>
        <w:pStyle w:val="a5"/>
        <w:spacing w:before="0" w:beforeAutospacing="0" w:after="0" w:afterAutospacing="0"/>
        <w:ind w:firstLine="709"/>
        <w:jc w:val="both"/>
        <w:rPr>
          <w:rFonts w:eastAsiaTheme="minorHAnsi"/>
          <w:lang w:eastAsia="en-US"/>
        </w:rPr>
      </w:pPr>
      <w:r w:rsidRPr="00963DFB">
        <w:rPr>
          <w:rFonts w:eastAsiaTheme="minorHAnsi"/>
          <w:lang w:eastAsia="en-US"/>
        </w:rPr>
        <w:t>направление</w:t>
      </w:r>
      <w:r w:rsidR="006E6591" w:rsidRPr="00963DFB">
        <w:rPr>
          <w:rFonts w:eastAsiaTheme="minorHAnsi"/>
          <w:lang w:eastAsia="en-US"/>
        </w:rPr>
        <w:t xml:space="preserve"> </w:t>
      </w:r>
      <w:r w:rsidR="005E40A8" w:rsidRPr="00963DFB">
        <w:rPr>
          <w:rFonts w:eastAsiaTheme="minorHAnsi"/>
          <w:lang w:eastAsia="en-US"/>
        </w:rPr>
        <w:t xml:space="preserve">органам и должностным лицам, уполномоченным принимать решения о применении бюджетных мер принуждения, </w:t>
      </w:r>
      <w:r w:rsidRPr="00963DFB">
        <w:rPr>
          <w:rFonts w:eastAsiaTheme="minorHAnsi"/>
          <w:lang w:eastAsia="en-US"/>
        </w:rPr>
        <w:t xml:space="preserve">уведомления о применении бюджетных мер принуждения, предусмотренных </w:t>
      </w:r>
      <w:hyperlink r:id="rId16" w:history="1">
        <w:r w:rsidRPr="00963DFB">
          <w:rPr>
            <w:rFonts w:eastAsiaTheme="minorHAnsi"/>
            <w:lang w:eastAsia="en-US"/>
          </w:rPr>
          <w:t>главой 30</w:t>
        </w:r>
      </w:hyperlink>
      <w:r w:rsidRPr="00963DFB">
        <w:rPr>
          <w:rFonts w:eastAsiaTheme="minorHAnsi"/>
          <w:lang w:eastAsia="en-US"/>
        </w:rPr>
        <w:t xml:space="preserve"> Бюджетного кодекса, в случае</w:t>
      </w:r>
      <w:r w:rsidR="000D43F2" w:rsidRPr="00963DFB">
        <w:rPr>
          <w:rFonts w:eastAsiaTheme="minorHAnsi"/>
          <w:lang w:eastAsia="en-US"/>
        </w:rPr>
        <w:t xml:space="preserve"> выявлени</w:t>
      </w:r>
      <w:r w:rsidRPr="00963DFB">
        <w:rPr>
          <w:rFonts w:eastAsiaTheme="minorHAnsi"/>
          <w:lang w:eastAsia="en-US"/>
        </w:rPr>
        <w:t>я</w:t>
      </w:r>
      <w:r w:rsidR="000D43F2" w:rsidRPr="00963DFB">
        <w:rPr>
          <w:rFonts w:eastAsiaTheme="minorHAnsi"/>
          <w:lang w:eastAsia="en-US"/>
        </w:rPr>
        <w:t xml:space="preserve"> в ходе проверки (ревизии) бюджетных нарушений</w:t>
      </w:r>
      <w:r w:rsidR="001A2050" w:rsidRPr="00963DFB">
        <w:rPr>
          <w:rFonts w:eastAsiaTheme="minorHAnsi"/>
          <w:lang w:eastAsia="en-US"/>
        </w:rPr>
        <w:t>;</w:t>
      </w:r>
    </w:p>
    <w:p w:rsidR="008B29B9" w:rsidRPr="00963DFB" w:rsidRDefault="007E66F2" w:rsidP="00D037A8">
      <w:pPr>
        <w:autoSpaceDE w:val="0"/>
        <w:autoSpaceDN w:val="0"/>
        <w:adjustRightInd w:val="0"/>
        <w:ind w:firstLine="709"/>
        <w:jc w:val="both"/>
        <w:rPr>
          <w:rFonts w:eastAsiaTheme="minorHAnsi"/>
          <w:lang w:eastAsia="en-US"/>
        </w:rPr>
      </w:pPr>
      <w:proofErr w:type="gramStart"/>
      <w:r w:rsidRPr="00963DFB">
        <w:rPr>
          <w:rFonts w:eastAsiaTheme="minorHAnsi"/>
          <w:lang w:eastAsia="en-US"/>
        </w:rPr>
        <w:t xml:space="preserve">составление протокола об административном правонарушении в порядке, определенном </w:t>
      </w:r>
      <w:hyperlink r:id="rId17" w:history="1">
        <w:proofErr w:type="spellStart"/>
        <w:r w:rsidRPr="00963DFB">
          <w:rPr>
            <w:rFonts w:eastAsiaTheme="minorHAnsi"/>
            <w:lang w:eastAsia="en-US"/>
          </w:rPr>
          <w:t>КоАП</w:t>
        </w:r>
        <w:proofErr w:type="spellEnd"/>
        <w:r w:rsidRPr="00963DFB">
          <w:rPr>
            <w:rFonts w:eastAsiaTheme="minorHAnsi"/>
            <w:lang w:eastAsia="en-US"/>
          </w:rPr>
          <w:t xml:space="preserve"> РФ</w:t>
        </w:r>
      </w:hyperlink>
      <w:r w:rsidRPr="00963DFB">
        <w:rPr>
          <w:rFonts w:eastAsiaTheme="minorHAnsi"/>
          <w:lang w:eastAsia="en-US"/>
        </w:rPr>
        <w:t xml:space="preserve">, </w:t>
      </w:r>
      <w:r w:rsidR="000D43F2" w:rsidRPr="00963DFB">
        <w:rPr>
          <w:rFonts w:eastAsiaTheme="minorHAnsi"/>
          <w:lang w:eastAsia="en-US"/>
        </w:rPr>
        <w:t>в случае выявления административного правонарушения</w:t>
      </w:r>
      <w:r w:rsidRPr="00963DFB">
        <w:rPr>
          <w:rFonts w:eastAsiaTheme="minorHAnsi"/>
          <w:lang w:eastAsia="en-US"/>
        </w:rPr>
        <w:t>, предусмотренного</w:t>
      </w:r>
      <w:r w:rsidR="006E6591" w:rsidRPr="00963DFB">
        <w:rPr>
          <w:rFonts w:eastAsiaTheme="minorHAnsi"/>
          <w:lang w:eastAsia="en-US"/>
        </w:rPr>
        <w:t xml:space="preserve"> </w:t>
      </w:r>
      <w:hyperlink r:id="rId18" w:history="1">
        <w:r w:rsidRPr="00963DFB">
          <w:rPr>
            <w:rFonts w:eastAsiaTheme="minorHAnsi"/>
            <w:lang w:eastAsia="en-US"/>
          </w:rPr>
          <w:t>статьями 5.21</w:t>
        </w:r>
      </w:hyperlink>
      <w:r w:rsidRPr="00963DFB">
        <w:rPr>
          <w:rFonts w:eastAsiaTheme="minorHAnsi"/>
          <w:lang w:eastAsia="en-US"/>
        </w:rPr>
        <w:t xml:space="preserve">, </w:t>
      </w:r>
      <w:hyperlink r:id="rId19" w:history="1">
        <w:r w:rsidRPr="00963DFB">
          <w:rPr>
            <w:rFonts w:eastAsiaTheme="minorHAnsi"/>
            <w:lang w:eastAsia="en-US"/>
          </w:rPr>
          <w:t>15.1</w:t>
        </w:r>
      </w:hyperlink>
      <w:r w:rsidRPr="00963DFB">
        <w:rPr>
          <w:rFonts w:eastAsiaTheme="minorHAnsi"/>
          <w:lang w:eastAsia="en-US"/>
        </w:rPr>
        <w:t xml:space="preserve">, </w:t>
      </w:r>
      <w:hyperlink r:id="rId20" w:history="1">
        <w:r w:rsidRPr="00963DFB">
          <w:rPr>
            <w:rFonts w:eastAsiaTheme="minorHAnsi"/>
            <w:lang w:eastAsia="en-US"/>
          </w:rPr>
          <w:t>15.11</w:t>
        </w:r>
      </w:hyperlink>
      <w:r w:rsidRPr="00963DFB">
        <w:rPr>
          <w:rFonts w:eastAsiaTheme="minorHAnsi"/>
          <w:lang w:eastAsia="en-US"/>
        </w:rPr>
        <w:t xml:space="preserve">, </w:t>
      </w:r>
      <w:hyperlink r:id="rId21" w:history="1">
        <w:r w:rsidRPr="00963DFB">
          <w:rPr>
            <w:rFonts w:eastAsiaTheme="minorHAnsi"/>
            <w:lang w:eastAsia="en-US"/>
          </w:rPr>
          <w:t>15.14</w:t>
        </w:r>
      </w:hyperlink>
      <w:r w:rsidRPr="00963DFB">
        <w:rPr>
          <w:rFonts w:eastAsiaTheme="minorHAnsi"/>
          <w:lang w:eastAsia="en-US"/>
        </w:rPr>
        <w:t xml:space="preserve"> - </w:t>
      </w:r>
      <w:hyperlink r:id="rId22" w:history="1">
        <w:r w:rsidRPr="00963DFB">
          <w:rPr>
            <w:rFonts w:eastAsiaTheme="minorHAnsi"/>
            <w:lang w:eastAsia="en-US"/>
          </w:rPr>
          <w:t>15.15-16</w:t>
        </w:r>
      </w:hyperlink>
      <w:r w:rsidRPr="00963DFB">
        <w:rPr>
          <w:rFonts w:eastAsiaTheme="minorHAnsi"/>
          <w:lang w:eastAsia="en-US"/>
        </w:rPr>
        <w:t xml:space="preserve">, </w:t>
      </w:r>
      <w:hyperlink r:id="rId23" w:history="1">
        <w:r w:rsidRPr="00963DFB">
          <w:rPr>
            <w:rFonts w:eastAsiaTheme="minorHAnsi"/>
            <w:lang w:eastAsia="en-US"/>
          </w:rPr>
          <w:t>частью 1 статьи 19.4</w:t>
        </w:r>
      </w:hyperlink>
      <w:r w:rsidRPr="00963DFB">
        <w:rPr>
          <w:rFonts w:eastAsiaTheme="minorHAnsi"/>
          <w:lang w:eastAsia="en-US"/>
        </w:rPr>
        <w:t xml:space="preserve">, </w:t>
      </w:r>
      <w:hyperlink r:id="rId24" w:history="1">
        <w:r w:rsidRPr="00963DFB">
          <w:rPr>
            <w:rFonts w:eastAsiaTheme="minorHAnsi"/>
            <w:lang w:eastAsia="en-US"/>
          </w:rPr>
          <w:t>статьей 19.4-1</w:t>
        </w:r>
      </w:hyperlink>
      <w:r w:rsidRPr="00963DFB">
        <w:rPr>
          <w:rFonts w:eastAsiaTheme="minorHAnsi"/>
          <w:lang w:eastAsia="en-US"/>
        </w:rPr>
        <w:t xml:space="preserve">, </w:t>
      </w:r>
      <w:hyperlink r:id="rId25" w:history="1">
        <w:r w:rsidRPr="00963DFB">
          <w:rPr>
            <w:rFonts w:eastAsiaTheme="minorHAnsi"/>
            <w:lang w:eastAsia="en-US"/>
          </w:rPr>
          <w:t>частями 20</w:t>
        </w:r>
      </w:hyperlink>
      <w:r w:rsidRPr="00963DFB">
        <w:rPr>
          <w:rFonts w:eastAsiaTheme="minorHAnsi"/>
          <w:lang w:eastAsia="en-US"/>
        </w:rPr>
        <w:t xml:space="preserve"> и </w:t>
      </w:r>
      <w:hyperlink r:id="rId26" w:history="1">
        <w:r w:rsidRPr="00963DFB">
          <w:rPr>
            <w:rFonts w:eastAsiaTheme="minorHAnsi"/>
            <w:lang w:eastAsia="en-US"/>
          </w:rPr>
          <w:t>20-1 статьи 19.5</w:t>
        </w:r>
      </w:hyperlink>
      <w:r w:rsidRPr="00963DFB">
        <w:rPr>
          <w:rFonts w:eastAsiaTheme="minorHAnsi"/>
          <w:lang w:eastAsia="en-US"/>
        </w:rPr>
        <w:t xml:space="preserve">, </w:t>
      </w:r>
      <w:hyperlink r:id="rId27" w:history="1">
        <w:r w:rsidRPr="00963DFB">
          <w:rPr>
            <w:rFonts w:eastAsiaTheme="minorHAnsi"/>
            <w:lang w:eastAsia="en-US"/>
          </w:rPr>
          <w:t>статьями 19.6</w:t>
        </w:r>
      </w:hyperlink>
      <w:r w:rsidRPr="00963DFB">
        <w:rPr>
          <w:rFonts w:eastAsiaTheme="minorHAnsi"/>
          <w:lang w:eastAsia="en-US"/>
        </w:rPr>
        <w:t xml:space="preserve"> и</w:t>
      </w:r>
      <w:proofErr w:type="gramEnd"/>
      <w:r w:rsidRPr="00963DFB">
        <w:rPr>
          <w:rFonts w:eastAsiaTheme="minorHAnsi"/>
          <w:lang w:eastAsia="en-US"/>
        </w:rPr>
        <w:t xml:space="preserve"> </w:t>
      </w:r>
      <w:hyperlink r:id="rId28" w:history="1">
        <w:r w:rsidRPr="00963DFB">
          <w:rPr>
            <w:rFonts w:eastAsiaTheme="minorHAnsi"/>
            <w:lang w:eastAsia="en-US"/>
          </w:rPr>
          <w:t>19.7</w:t>
        </w:r>
      </w:hyperlink>
      <w:r w:rsidRPr="00963DFB">
        <w:rPr>
          <w:rFonts w:eastAsiaTheme="minorHAnsi"/>
          <w:lang w:eastAsia="en-US"/>
        </w:rPr>
        <w:t xml:space="preserve"> </w:t>
      </w:r>
      <w:proofErr w:type="spellStart"/>
      <w:r w:rsidRPr="00963DFB">
        <w:rPr>
          <w:rFonts w:eastAsiaTheme="minorHAnsi"/>
          <w:lang w:eastAsia="en-US"/>
        </w:rPr>
        <w:t>КоАП</w:t>
      </w:r>
      <w:proofErr w:type="spellEnd"/>
      <w:r w:rsidRPr="00963DFB">
        <w:rPr>
          <w:rFonts w:eastAsiaTheme="minorHAnsi"/>
          <w:lang w:eastAsia="en-US"/>
        </w:rPr>
        <w:t xml:space="preserve"> РФ</w:t>
      </w:r>
      <w:r w:rsidR="008B29B9" w:rsidRPr="00963DFB">
        <w:rPr>
          <w:rFonts w:eastAsiaTheme="minorHAnsi"/>
          <w:lang w:eastAsia="en-US"/>
        </w:rPr>
        <w:t>;</w:t>
      </w:r>
    </w:p>
    <w:p w:rsidR="00576EF7" w:rsidRPr="00963DFB" w:rsidRDefault="00576EF7" w:rsidP="00576EF7">
      <w:pPr>
        <w:autoSpaceDE w:val="0"/>
        <w:autoSpaceDN w:val="0"/>
        <w:adjustRightInd w:val="0"/>
        <w:ind w:firstLine="709"/>
        <w:jc w:val="both"/>
        <w:rPr>
          <w:rFonts w:eastAsiaTheme="minorHAnsi"/>
          <w:lang w:eastAsia="en-US"/>
        </w:rPr>
      </w:pPr>
      <w:r w:rsidRPr="00963DFB">
        <w:rPr>
          <w:rFonts w:eastAsiaTheme="minorHAnsi"/>
          <w:lang w:eastAsia="en-US"/>
        </w:rPr>
        <w:t xml:space="preserve">обращение в суд, арбитражный суд с исками о признании осуществленных закупок недействительными в соответствии с Гражданским </w:t>
      </w:r>
      <w:hyperlink r:id="rId29" w:history="1">
        <w:r w:rsidRPr="00963DFB">
          <w:rPr>
            <w:rFonts w:eastAsiaTheme="minorHAnsi"/>
            <w:lang w:eastAsia="en-US"/>
          </w:rPr>
          <w:t>кодексом</w:t>
        </w:r>
      </w:hyperlink>
      <w:r w:rsidRPr="00963DFB">
        <w:rPr>
          <w:rFonts w:eastAsiaTheme="minorHAnsi"/>
          <w:lang w:eastAsia="en-US"/>
        </w:rPr>
        <w:t xml:space="preserve"> Российской Федерации;</w:t>
      </w:r>
    </w:p>
    <w:p w:rsidR="008B29B9" w:rsidRPr="00963DFB" w:rsidRDefault="007E66F2" w:rsidP="0065141C">
      <w:pPr>
        <w:autoSpaceDE w:val="0"/>
        <w:autoSpaceDN w:val="0"/>
        <w:adjustRightInd w:val="0"/>
        <w:ind w:firstLine="709"/>
        <w:jc w:val="both"/>
        <w:rPr>
          <w:rFonts w:eastAsiaTheme="minorHAnsi"/>
          <w:lang w:eastAsia="en-US"/>
        </w:rPr>
      </w:pPr>
      <w:r w:rsidRPr="00963DFB">
        <w:rPr>
          <w:rFonts w:eastAsiaTheme="minorHAnsi"/>
          <w:lang w:eastAsia="en-US"/>
        </w:rPr>
        <w:t>обращение в суд с исковым заявлени</w:t>
      </w:r>
      <w:r w:rsidR="007B4984" w:rsidRPr="00963DFB">
        <w:rPr>
          <w:rFonts w:eastAsiaTheme="minorHAnsi"/>
          <w:lang w:eastAsia="en-US"/>
        </w:rPr>
        <w:t xml:space="preserve">ем </w:t>
      </w:r>
      <w:r w:rsidRPr="00963DFB">
        <w:rPr>
          <w:rFonts w:eastAsiaTheme="minorHAnsi"/>
          <w:lang w:eastAsia="en-US"/>
        </w:rPr>
        <w:t xml:space="preserve">о возмещении ущерба, причиненного </w:t>
      </w:r>
      <w:proofErr w:type="spellStart"/>
      <w:r w:rsidR="0065141C" w:rsidRPr="00963DFB">
        <w:rPr>
          <w:rFonts w:eastAsiaTheme="minorHAnsi"/>
          <w:lang w:eastAsia="en-US"/>
        </w:rPr>
        <w:t>Кетовскому</w:t>
      </w:r>
      <w:proofErr w:type="spellEnd"/>
      <w:r w:rsidR="0065141C" w:rsidRPr="00963DFB">
        <w:rPr>
          <w:rFonts w:eastAsiaTheme="minorHAnsi"/>
          <w:lang w:eastAsia="en-US"/>
        </w:rPr>
        <w:t xml:space="preserve"> району, </w:t>
      </w:r>
      <w:r w:rsidRPr="00963DFB">
        <w:rPr>
          <w:rFonts w:eastAsiaTheme="minorHAnsi"/>
          <w:lang w:eastAsia="en-US"/>
        </w:rPr>
        <w:t xml:space="preserve">в случае неисполнения предписания органа финансового </w:t>
      </w:r>
      <w:proofErr w:type="gramStart"/>
      <w:r w:rsidRPr="00963DFB">
        <w:rPr>
          <w:rFonts w:eastAsiaTheme="minorHAnsi"/>
          <w:lang w:eastAsia="en-US"/>
        </w:rPr>
        <w:t>контроля</w:t>
      </w:r>
      <w:proofErr w:type="gramEnd"/>
      <w:r w:rsidRPr="00963DFB">
        <w:rPr>
          <w:rFonts w:eastAsiaTheme="minorHAnsi"/>
          <w:lang w:eastAsia="en-US"/>
        </w:rPr>
        <w:t xml:space="preserve"> о возмещении причиненного мун</w:t>
      </w:r>
      <w:r w:rsidR="00576EF7" w:rsidRPr="00963DFB">
        <w:rPr>
          <w:rFonts w:eastAsiaTheme="minorHAnsi"/>
          <w:lang w:eastAsia="en-US"/>
        </w:rPr>
        <w:t>иципальному образованию ущерба.</w:t>
      </w:r>
    </w:p>
    <w:p w:rsidR="008B29B9" w:rsidRPr="00963DFB" w:rsidRDefault="008B29B9" w:rsidP="007E66F2">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center"/>
        <w:outlineLvl w:val="1"/>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Раздел II. ТРЕБОВАНИЯ К ПОРЯДКУ</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ИСПОЛНЕНИЯ </w:t>
      </w:r>
      <w:r w:rsidR="007D264D"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E47E41" w:rsidRPr="00963DFB" w:rsidRDefault="008B29B9" w:rsidP="0065141C">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13. </w:t>
      </w:r>
      <w:r w:rsidR="00E47E41" w:rsidRPr="00963DFB">
        <w:rPr>
          <w:rFonts w:ascii="Times New Roman" w:eastAsiaTheme="minorHAnsi" w:hAnsi="Times New Roman" w:cs="Times New Roman"/>
          <w:sz w:val="24"/>
          <w:szCs w:val="24"/>
          <w:lang w:eastAsia="en-US"/>
        </w:rPr>
        <w:t>Ор</w:t>
      </w:r>
      <w:r w:rsidR="000648D6" w:rsidRPr="00963DFB">
        <w:rPr>
          <w:rFonts w:ascii="Times New Roman" w:eastAsiaTheme="minorHAnsi" w:hAnsi="Times New Roman" w:cs="Times New Roman"/>
          <w:sz w:val="24"/>
          <w:szCs w:val="24"/>
          <w:lang w:eastAsia="en-US"/>
        </w:rPr>
        <w:t>ган</w:t>
      </w:r>
      <w:r w:rsidR="00E47E41" w:rsidRPr="00963DFB">
        <w:rPr>
          <w:rFonts w:ascii="Times New Roman" w:eastAsiaTheme="minorHAnsi" w:hAnsi="Times New Roman" w:cs="Times New Roman"/>
          <w:sz w:val="24"/>
          <w:szCs w:val="24"/>
          <w:lang w:eastAsia="en-US"/>
        </w:rPr>
        <w:t xml:space="preserve"> финансового</w:t>
      </w:r>
      <w:r w:rsidR="006E6591" w:rsidRPr="00963DFB">
        <w:rPr>
          <w:rFonts w:ascii="Times New Roman" w:eastAsiaTheme="minorHAnsi" w:hAnsi="Times New Roman" w:cs="Times New Roman"/>
          <w:sz w:val="24"/>
          <w:szCs w:val="24"/>
          <w:lang w:eastAsia="en-US"/>
        </w:rPr>
        <w:t xml:space="preserve"> </w:t>
      </w:r>
      <w:r w:rsidR="00074845" w:rsidRPr="00963DFB">
        <w:rPr>
          <w:rFonts w:ascii="Times New Roman" w:eastAsiaTheme="minorHAnsi" w:hAnsi="Times New Roman" w:cs="Times New Roman"/>
          <w:sz w:val="24"/>
          <w:szCs w:val="24"/>
          <w:lang w:eastAsia="en-US"/>
        </w:rPr>
        <w:t>контроля</w:t>
      </w:r>
      <w:r w:rsidRPr="00963DFB">
        <w:rPr>
          <w:rFonts w:ascii="Times New Roman" w:eastAsiaTheme="minorHAnsi" w:hAnsi="Times New Roman" w:cs="Times New Roman"/>
          <w:sz w:val="24"/>
          <w:szCs w:val="24"/>
          <w:lang w:eastAsia="en-US"/>
        </w:rPr>
        <w:t xml:space="preserve"> находится по адресу: </w:t>
      </w:r>
      <w:r w:rsidR="0065141C" w:rsidRPr="00963DFB">
        <w:rPr>
          <w:rFonts w:ascii="Times New Roman" w:eastAsiaTheme="minorHAnsi" w:hAnsi="Times New Roman" w:cs="Times New Roman"/>
          <w:sz w:val="24"/>
          <w:szCs w:val="24"/>
          <w:lang w:eastAsia="en-US"/>
        </w:rPr>
        <w:t xml:space="preserve">641310, Курганская область, Кетовский район, село </w:t>
      </w:r>
      <w:proofErr w:type="spellStart"/>
      <w:r w:rsidR="0065141C" w:rsidRPr="00963DFB">
        <w:rPr>
          <w:rFonts w:ascii="Times New Roman" w:eastAsiaTheme="minorHAnsi" w:hAnsi="Times New Roman" w:cs="Times New Roman"/>
          <w:sz w:val="24"/>
          <w:szCs w:val="24"/>
          <w:lang w:eastAsia="en-US"/>
        </w:rPr>
        <w:t>Кетово</w:t>
      </w:r>
      <w:proofErr w:type="spellEnd"/>
      <w:r w:rsidR="0065141C" w:rsidRPr="00963DFB">
        <w:rPr>
          <w:rFonts w:ascii="Times New Roman" w:eastAsiaTheme="minorHAnsi" w:hAnsi="Times New Roman" w:cs="Times New Roman"/>
          <w:sz w:val="24"/>
          <w:szCs w:val="24"/>
          <w:lang w:eastAsia="en-US"/>
        </w:rPr>
        <w:t>, улица Космонавтов, дом 39.</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14. График работы </w:t>
      </w:r>
      <w:r w:rsidR="000648D6" w:rsidRPr="00963DFB">
        <w:rPr>
          <w:rFonts w:ascii="Times New Roman" w:eastAsiaTheme="minorHAnsi" w:hAnsi="Times New Roman" w:cs="Times New Roman"/>
          <w:sz w:val="24"/>
          <w:szCs w:val="24"/>
          <w:lang w:eastAsia="en-US"/>
        </w:rPr>
        <w:t>органа</w:t>
      </w:r>
      <w:r w:rsidR="00DA10EA"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118"/>
      </w:tblGrid>
      <w:tr w:rsidR="008B29B9" w:rsidRPr="00963DFB">
        <w:tc>
          <w:tcPr>
            <w:tcW w:w="3118" w:type="dxa"/>
          </w:tcPr>
          <w:p w:rsidR="008B29B9" w:rsidRPr="00963DFB" w:rsidRDefault="008B29B9" w:rsidP="00E30667">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День недели</w:t>
            </w:r>
          </w:p>
        </w:tc>
        <w:tc>
          <w:tcPr>
            <w:tcW w:w="3118" w:type="dxa"/>
          </w:tcPr>
          <w:p w:rsidR="008B29B9" w:rsidRPr="00963DFB" w:rsidRDefault="008B29B9" w:rsidP="00E30667">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Время работы</w:t>
            </w:r>
          </w:p>
        </w:tc>
      </w:tr>
      <w:tr w:rsidR="008B29B9" w:rsidRPr="00963DFB">
        <w:tc>
          <w:tcPr>
            <w:tcW w:w="3118" w:type="dxa"/>
          </w:tcPr>
          <w:p w:rsidR="008B29B9" w:rsidRPr="00963DFB" w:rsidRDefault="008B29B9" w:rsidP="00E30667">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Понедельник</w:t>
            </w:r>
          </w:p>
        </w:tc>
        <w:tc>
          <w:tcPr>
            <w:tcW w:w="3118" w:type="dxa"/>
          </w:tcPr>
          <w:p w:rsidR="008B29B9" w:rsidRPr="00963DFB" w:rsidRDefault="008B29B9" w:rsidP="000E7E2D">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 8.00 до 1</w:t>
            </w:r>
            <w:r w:rsidR="000E7E2D" w:rsidRPr="00963DFB">
              <w:rPr>
                <w:rFonts w:ascii="Times New Roman" w:eastAsiaTheme="minorHAnsi" w:hAnsi="Times New Roman" w:cs="Times New Roman"/>
                <w:sz w:val="24"/>
                <w:szCs w:val="24"/>
                <w:lang w:eastAsia="en-US"/>
              </w:rPr>
              <w:t>6</w:t>
            </w:r>
            <w:r w:rsidRPr="00963DFB">
              <w:rPr>
                <w:rFonts w:ascii="Times New Roman" w:eastAsiaTheme="minorHAnsi" w:hAnsi="Times New Roman" w:cs="Times New Roman"/>
                <w:sz w:val="24"/>
                <w:szCs w:val="24"/>
                <w:lang w:eastAsia="en-US"/>
              </w:rPr>
              <w:t>.</w:t>
            </w:r>
            <w:r w:rsidR="000E7E2D" w:rsidRPr="00963DFB">
              <w:rPr>
                <w:rFonts w:ascii="Times New Roman" w:eastAsiaTheme="minorHAnsi" w:hAnsi="Times New Roman" w:cs="Times New Roman"/>
                <w:sz w:val="24"/>
                <w:szCs w:val="24"/>
                <w:lang w:eastAsia="en-US"/>
              </w:rPr>
              <w:t>12</w:t>
            </w:r>
          </w:p>
        </w:tc>
      </w:tr>
      <w:tr w:rsidR="008B29B9" w:rsidRPr="00963DFB">
        <w:tc>
          <w:tcPr>
            <w:tcW w:w="3118" w:type="dxa"/>
          </w:tcPr>
          <w:p w:rsidR="008B29B9" w:rsidRPr="00963DFB" w:rsidRDefault="008B29B9" w:rsidP="00E30667">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Вторник</w:t>
            </w:r>
          </w:p>
        </w:tc>
        <w:tc>
          <w:tcPr>
            <w:tcW w:w="3118" w:type="dxa"/>
          </w:tcPr>
          <w:p w:rsidR="008B29B9" w:rsidRPr="00963DFB" w:rsidRDefault="008B29B9" w:rsidP="00E30667">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с 8.00 до </w:t>
            </w:r>
            <w:r w:rsidR="000E7E2D" w:rsidRPr="00963DFB">
              <w:rPr>
                <w:rFonts w:ascii="Times New Roman" w:eastAsiaTheme="minorHAnsi" w:hAnsi="Times New Roman" w:cs="Times New Roman"/>
                <w:sz w:val="24"/>
                <w:szCs w:val="24"/>
                <w:lang w:eastAsia="en-US"/>
              </w:rPr>
              <w:t>16.12</w:t>
            </w:r>
          </w:p>
        </w:tc>
      </w:tr>
      <w:tr w:rsidR="008B29B9" w:rsidRPr="00963DFB">
        <w:tc>
          <w:tcPr>
            <w:tcW w:w="3118" w:type="dxa"/>
          </w:tcPr>
          <w:p w:rsidR="008B29B9" w:rsidRPr="00963DFB" w:rsidRDefault="008B29B9" w:rsidP="00E30667">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Среда</w:t>
            </w:r>
          </w:p>
        </w:tc>
        <w:tc>
          <w:tcPr>
            <w:tcW w:w="3118" w:type="dxa"/>
          </w:tcPr>
          <w:p w:rsidR="008B29B9" w:rsidRPr="00963DFB" w:rsidRDefault="008B29B9" w:rsidP="00E30667">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с 8.00 до </w:t>
            </w:r>
            <w:r w:rsidR="000E7E2D" w:rsidRPr="00963DFB">
              <w:rPr>
                <w:rFonts w:ascii="Times New Roman" w:eastAsiaTheme="minorHAnsi" w:hAnsi="Times New Roman" w:cs="Times New Roman"/>
                <w:sz w:val="24"/>
                <w:szCs w:val="24"/>
                <w:lang w:eastAsia="en-US"/>
              </w:rPr>
              <w:t>16.12</w:t>
            </w:r>
          </w:p>
        </w:tc>
      </w:tr>
      <w:tr w:rsidR="008B29B9" w:rsidRPr="00963DFB">
        <w:tc>
          <w:tcPr>
            <w:tcW w:w="3118" w:type="dxa"/>
          </w:tcPr>
          <w:p w:rsidR="008B29B9" w:rsidRPr="00963DFB" w:rsidRDefault="008B29B9" w:rsidP="00E30667">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Четверг</w:t>
            </w:r>
          </w:p>
        </w:tc>
        <w:tc>
          <w:tcPr>
            <w:tcW w:w="3118" w:type="dxa"/>
          </w:tcPr>
          <w:p w:rsidR="008B29B9" w:rsidRPr="00963DFB" w:rsidRDefault="008B29B9" w:rsidP="00E30667">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с 8.00 до </w:t>
            </w:r>
            <w:r w:rsidR="000E7E2D" w:rsidRPr="00963DFB">
              <w:rPr>
                <w:rFonts w:ascii="Times New Roman" w:eastAsiaTheme="minorHAnsi" w:hAnsi="Times New Roman" w:cs="Times New Roman"/>
                <w:sz w:val="24"/>
                <w:szCs w:val="24"/>
                <w:lang w:eastAsia="en-US"/>
              </w:rPr>
              <w:t>16.12</w:t>
            </w:r>
          </w:p>
        </w:tc>
      </w:tr>
      <w:tr w:rsidR="008B29B9" w:rsidRPr="00963DFB">
        <w:tc>
          <w:tcPr>
            <w:tcW w:w="3118" w:type="dxa"/>
          </w:tcPr>
          <w:p w:rsidR="008B29B9" w:rsidRPr="00963DFB" w:rsidRDefault="008B29B9" w:rsidP="00E30667">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Пятница</w:t>
            </w:r>
          </w:p>
        </w:tc>
        <w:tc>
          <w:tcPr>
            <w:tcW w:w="3118" w:type="dxa"/>
          </w:tcPr>
          <w:p w:rsidR="008B29B9" w:rsidRPr="00963DFB" w:rsidRDefault="008B29B9" w:rsidP="00E47E41">
            <w:pPr>
              <w:pStyle w:val="ConsPlusNormal"/>
              <w:ind w:left="567"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с 8.00 до </w:t>
            </w:r>
            <w:r w:rsidR="000E7E2D" w:rsidRPr="00963DFB">
              <w:rPr>
                <w:rFonts w:ascii="Times New Roman" w:eastAsiaTheme="minorHAnsi" w:hAnsi="Times New Roman" w:cs="Times New Roman"/>
                <w:sz w:val="24"/>
                <w:szCs w:val="24"/>
                <w:lang w:eastAsia="en-US"/>
              </w:rPr>
              <w:t>16.12</w:t>
            </w:r>
          </w:p>
        </w:tc>
      </w:tr>
    </w:tbl>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Время перерыва с </w:t>
      </w:r>
      <w:r w:rsidR="000E7E2D" w:rsidRPr="00963DFB">
        <w:rPr>
          <w:rFonts w:ascii="Times New Roman" w:eastAsiaTheme="minorHAnsi" w:hAnsi="Times New Roman" w:cs="Times New Roman"/>
          <w:sz w:val="24"/>
          <w:szCs w:val="24"/>
          <w:lang w:eastAsia="en-US"/>
        </w:rPr>
        <w:t xml:space="preserve">12 </w:t>
      </w:r>
      <w:r w:rsidRPr="00963DFB">
        <w:rPr>
          <w:rFonts w:ascii="Times New Roman" w:eastAsiaTheme="minorHAnsi" w:hAnsi="Times New Roman" w:cs="Times New Roman"/>
          <w:sz w:val="24"/>
          <w:szCs w:val="24"/>
          <w:lang w:eastAsia="en-US"/>
        </w:rPr>
        <w:t>часов</w:t>
      </w:r>
      <w:r w:rsidR="000E7E2D" w:rsidRPr="00963DFB">
        <w:rPr>
          <w:rFonts w:ascii="Times New Roman" w:eastAsiaTheme="minorHAnsi" w:hAnsi="Times New Roman" w:cs="Times New Roman"/>
          <w:sz w:val="24"/>
          <w:szCs w:val="24"/>
          <w:lang w:eastAsia="en-US"/>
        </w:rPr>
        <w:t xml:space="preserve"> 00</w:t>
      </w:r>
      <w:r w:rsidRPr="00963DFB">
        <w:rPr>
          <w:rFonts w:ascii="Times New Roman" w:eastAsiaTheme="minorHAnsi" w:hAnsi="Times New Roman" w:cs="Times New Roman"/>
          <w:sz w:val="24"/>
          <w:szCs w:val="24"/>
          <w:lang w:eastAsia="en-US"/>
        </w:rPr>
        <w:t xml:space="preserve"> минут до</w:t>
      </w:r>
      <w:r w:rsidR="000E7E2D" w:rsidRPr="00963DFB">
        <w:rPr>
          <w:rFonts w:ascii="Times New Roman" w:eastAsiaTheme="minorHAnsi" w:hAnsi="Times New Roman" w:cs="Times New Roman"/>
          <w:sz w:val="24"/>
          <w:szCs w:val="24"/>
          <w:lang w:eastAsia="en-US"/>
        </w:rPr>
        <w:t>13</w:t>
      </w:r>
      <w:r w:rsidRPr="00963DFB">
        <w:rPr>
          <w:rFonts w:ascii="Times New Roman" w:eastAsiaTheme="minorHAnsi" w:hAnsi="Times New Roman" w:cs="Times New Roman"/>
          <w:sz w:val="24"/>
          <w:szCs w:val="24"/>
          <w:lang w:eastAsia="en-US"/>
        </w:rPr>
        <w:t xml:space="preserve"> часов</w:t>
      </w:r>
      <w:r w:rsidR="000E7E2D" w:rsidRPr="00963DFB">
        <w:rPr>
          <w:rFonts w:ascii="Times New Roman" w:eastAsiaTheme="minorHAnsi" w:hAnsi="Times New Roman" w:cs="Times New Roman"/>
          <w:sz w:val="24"/>
          <w:szCs w:val="24"/>
          <w:lang w:eastAsia="en-US"/>
        </w:rPr>
        <w:t xml:space="preserve"> 00</w:t>
      </w:r>
      <w:r w:rsidRPr="00963DFB">
        <w:rPr>
          <w:rFonts w:ascii="Times New Roman" w:eastAsiaTheme="minorHAnsi" w:hAnsi="Times New Roman" w:cs="Times New Roman"/>
          <w:sz w:val="24"/>
          <w:szCs w:val="24"/>
          <w:lang w:eastAsia="en-US"/>
        </w:rPr>
        <w:t xml:space="preserve"> минут.</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bookmarkStart w:id="6" w:name="P165"/>
      <w:bookmarkEnd w:id="6"/>
      <w:r w:rsidRPr="00963DFB">
        <w:rPr>
          <w:rFonts w:ascii="Times New Roman" w:eastAsiaTheme="minorHAnsi" w:hAnsi="Times New Roman" w:cs="Times New Roman"/>
          <w:sz w:val="24"/>
          <w:szCs w:val="24"/>
          <w:lang w:eastAsia="en-US"/>
        </w:rPr>
        <w:t xml:space="preserve">15. Номера телефонов </w:t>
      </w:r>
      <w:r w:rsidR="000648D6" w:rsidRPr="00963DFB">
        <w:rPr>
          <w:rFonts w:ascii="Times New Roman" w:eastAsiaTheme="minorHAnsi" w:hAnsi="Times New Roman" w:cs="Times New Roman"/>
          <w:sz w:val="24"/>
          <w:szCs w:val="24"/>
          <w:lang w:eastAsia="en-US"/>
        </w:rPr>
        <w:t>органа</w:t>
      </w:r>
      <w:r w:rsidR="00E47E41" w:rsidRPr="00963DFB">
        <w:rPr>
          <w:rFonts w:ascii="Times New Roman" w:eastAsiaTheme="minorHAnsi" w:hAnsi="Times New Roman" w:cs="Times New Roman"/>
          <w:sz w:val="24"/>
          <w:szCs w:val="24"/>
          <w:lang w:eastAsia="en-US"/>
        </w:rPr>
        <w:t xml:space="preserve"> финансового контроля</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 xml:space="preserve">для справок по вопросу осуществления </w:t>
      </w:r>
      <w:r w:rsidR="003C36B6"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948"/>
        <w:gridCol w:w="3685"/>
        <w:gridCol w:w="2402"/>
      </w:tblGrid>
      <w:tr w:rsidR="008B29B9" w:rsidRPr="00963DFB" w:rsidTr="000E7E2D">
        <w:tc>
          <w:tcPr>
            <w:tcW w:w="604" w:type="dxa"/>
          </w:tcPr>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bookmarkStart w:id="7" w:name="P167"/>
            <w:bookmarkEnd w:id="7"/>
            <w:r w:rsidRPr="00963DFB">
              <w:rPr>
                <w:rFonts w:ascii="Times New Roman" w:eastAsiaTheme="minorHAnsi" w:hAnsi="Times New Roman" w:cs="Times New Roman"/>
                <w:sz w:val="24"/>
                <w:szCs w:val="24"/>
                <w:lang w:eastAsia="en-US"/>
              </w:rPr>
              <w:t xml:space="preserve">N </w:t>
            </w:r>
            <w:proofErr w:type="spellStart"/>
            <w:proofErr w:type="gramStart"/>
            <w:r w:rsidRPr="00963DFB">
              <w:rPr>
                <w:rFonts w:ascii="Times New Roman" w:eastAsiaTheme="minorHAnsi" w:hAnsi="Times New Roman" w:cs="Times New Roman"/>
                <w:sz w:val="24"/>
                <w:szCs w:val="24"/>
                <w:lang w:eastAsia="en-US"/>
              </w:rPr>
              <w:t>п</w:t>
            </w:r>
            <w:proofErr w:type="spellEnd"/>
            <w:proofErr w:type="gramEnd"/>
            <w:r w:rsidRPr="00963DFB">
              <w:rPr>
                <w:rFonts w:ascii="Times New Roman" w:eastAsiaTheme="minorHAnsi" w:hAnsi="Times New Roman" w:cs="Times New Roman"/>
                <w:sz w:val="24"/>
                <w:szCs w:val="24"/>
                <w:lang w:eastAsia="en-US"/>
              </w:rPr>
              <w:t>/</w:t>
            </w:r>
            <w:proofErr w:type="spellStart"/>
            <w:r w:rsidRPr="00963DFB">
              <w:rPr>
                <w:rFonts w:ascii="Times New Roman" w:eastAsiaTheme="minorHAnsi" w:hAnsi="Times New Roman" w:cs="Times New Roman"/>
                <w:sz w:val="24"/>
                <w:szCs w:val="24"/>
                <w:lang w:eastAsia="en-US"/>
              </w:rPr>
              <w:t>п</w:t>
            </w:r>
            <w:proofErr w:type="spellEnd"/>
          </w:p>
        </w:tc>
        <w:tc>
          <w:tcPr>
            <w:tcW w:w="2948" w:type="dxa"/>
          </w:tcPr>
          <w:p w:rsidR="008B29B9" w:rsidRPr="00963DFB" w:rsidRDefault="008B29B9" w:rsidP="00E47E41">
            <w:pPr>
              <w:pStyle w:val="ConsPlusNormal"/>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Наименование структурного подразделения</w:t>
            </w:r>
          </w:p>
        </w:tc>
        <w:tc>
          <w:tcPr>
            <w:tcW w:w="3685" w:type="dxa"/>
          </w:tcPr>
          <w:p w:rsidR="008B29B9" w:rsidRPr="00963DFB" w:rsidRDefault="008B29B9" w:rsidP="00E47E41">
            <w:pPr>
              <w:pStyle w:val="ConsPlusNormal"/>
              <w:ind w:firstLine="709"/>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Номер кабинета, справочные телефоны</w:t>
            </w:r>
          </w:p>
        </w:tc>
        <w:tc>
          <w:tcPr>
            <w:tcW w:w="2402" w:type="dxa"/>
          </w:tcPr>
          <w:p w:rsidR="008B29B9" w:rsidRPr="00963DFB" w:rsidRDefault="008B29B9" w:rsidP="00E47E41">
            <w:pPr>
              <w:pStyle w:val="ConsPlusNormal"/>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Почтовый адрес</w:t>
            </w:r>
          </w:p>
        </w:tc>
      </w:tr>
      <w:tr w:rsidR="008B29B9" w:rsidRPr="00963DFB" w:rsidTr="000E7E2D">
        <w:tc>
          <w:tcPr>
            <w:tcW w:w="604" w:type="dxa"/>
          </w:tcPr>
          <w:p w:rsidR="008B29B9" w:rsidRPr="00963DFB" w:rsidRDefault="000E7E2D" w:rsidP="00E30667">
            <w:pPr>
              <w:pStyle w:val="ConsPlusNormal"/>
              <w:ind w:firstLine="709"/>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11</w:t>
            </w:r>
          </w:p>
        </w:tc>
        <w:tc>
          <w:tcPr>
            <w:tcW w:w="2948" w:type="dxa"/>
          </w:tcPr>
          <w:p w:rsidR="008B29B9" w:rsidRPr="00963DFB" w:rsidRDefault="000E7E2D" w:rsidP="000E7E2D">
            <w:pPr>
              <w:pStyle w:val="ConsPlusNormal"/>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Финансовый отдел</w:t>
            </w:r>
          </w:p>
        </w:tc>
        <w:tc>
          <w:tcPr>
            <w:tcW w:w="3685" w:type="dxa"/>
          </w:tcPr>
          <w:p w:rsidR="000E7E2D" w:rsidRPr="00963DFB" w:rsidRDefault="000E7E2D" w:rsidP="000E7E2D">
            <w:pPr>
              <w:pStyle w:val="ConsPlusNormal"/>
              <w:jc w:val="both"/>
              <w:rPr>
                <w:rFonts w:ascii="Times New Roman" w:eastAsiaTheme="minorHAnsi" w:hAnsi="Times New Roman" w:cs="Times New Roman"/>
                <w:sz w:val="24"/>
                <w:szCs w:val="24"/>
                <w:lang w:eastAsia="en-US"/>
              </w:rPr>
            </w:pPr>
            <w:proofErr w:type="spellStart"/>
            <w:r w:rsidRPr="00963DFB">
              <w:rPr>
                <w:rFonts w:ascii="Times New Roman" w:eastAsiaTheme="minorHAnsi" w:hAnsi="Times New Roman" w:cs="Times New Roman"/>
                <w:sz w:val="24"/>
                <w:szCs w:val="24"/>
                <w:lang w:eastAsia="en-US"/>
              </w:rPr>
              <w:t>Каб</w:t>
            </w:r>
            <w:proofErr w:type="spellEnd"/>
            <w:r w:rsidRPr="00963DFB">
              <w:rPr>
                <w:rFonts w:ascii="Times New Roman" w:eastAsiaTheme="minorHAnsi" w:hAnsi="Times New Roman" w:cs="Times New Roman"/>
                <w:sz w:val="24"/>
                <w:szCs w:val="24"/>
                <w:lang w:eastAsia="en-US"/>
              </w:rPr>
              <w:t xml:space="preserve">. 122, </w:t>
            </w:r>
          </w:p>
          <w:p w:rsidR="008B29B9" w:rsidRPr="00963DFB" w:rsidRDefault="000E7E2D" w:rsidP="000E7E2D">
            <w:pPr>
              <w:pStyle w:val="ConsPlusNormal"/>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тел. 8-35-231-2-39-46</w:t>
            </w:r>
          </w:p>
        </w:tc>
        <w:tc>
          <w:tcPr>
            <w:tcW w:w="2402" w:type="dxa"/>
          </w:tcPr>
          <w:p w:rsidR="008B29B9" w:rsidRPr="00963DFB" w:rsidRDefault="000E7E2D" w:rsidP="000E7E2D">
            <w:pPr>
              <w:pStyle w:val="ConsPlusNormal"/>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641310, Курганская обл., </w:t>
            </w:r>
            <w:proofErr w:type="spellStart"/>
            <w:r w:rsidRPr="00963DFB">
              <w:rPr>
                <w:rFonts w:ascii="Times New Roman" w:eastAsiaTheme="minorHAnsi" w:hAnsi="Times New Roman" w:cs="Times New Roman"/>
                <w:sz w:val="24"/>
                <w:szCs w:val="24"/>
                <w:lang w:eastAsia="en-US"/>
              </w:rPr>
              <w:t>с</w:t>
            </w:r>
            <w:proofErr w:type="gramStart"/>
            <w:r w:rsidRPr="00963DFB">
              <w:rPr>
                <w:rFonts w:ascii="Times New Roman" w:eastAsiaTheme="minorHAnsi" w:hAnsi="Times New Roman" w:cs="Times New Roman"/>
                <w:sz w:val="24"/>
                <w:szCs w:val="24"/>
                <w:lang w:eastAsia="en-US"/>
              </w:rPr>
              <w:t>.К</w:t>
            </w:r>
            <w:proofErr w:type="gramEnd"/>
            <w:r w:rsidRPr="00963DFB">
              <w:rPr>
                <w:rFonts w:ascii="Times New Roman" w:eastAsiaTheme="minorHAnsi" w:hAnsi="Times New Roman" w:cs="Times New Roman"/>
                <w:sz w:val="24"/>
                <w:szCs w:val="24"/>
                <w:lang w:eastAsia="en-US"/>
              </w:rPr>
              <w:t>етово</w:t>
            </w:r>
            <w:proofErr w:type="spellEnd"/>
            <w:r w:rsidRPr="00963DFB">
              <w:rPr>
                <w:rFonts w:ascii="Times New Roman" w:eastAsiaTheme="minorHAnsi" w:hAnsi="Times New Roman" w:cs="Times New Roman"/>
                <w:sz w:val="24"/>
                <w:szCs w:val="24"/>
                <w:lang w:eastAsia="en-US"/>
              </w:rPr>
              <w:t>, ул. Космонавтов,39</w:t>
            </w:r>
          </w:p>
        </w:tc>
      </w:tr>
    </w:tbl>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p>
    <w:p w:rsidR="008B29B9" w:rsidRPr="00963DFB" w:rsidRDefault="00E52384" w:rsidP="00E52384">
      <w:pPr>
        <w:ind w:firstLine="720"/>
        <w:jc w:val="both"/>
        <w:rPr>
          <w:rFonts w:eastAsiaTheme="minorHAnsi"/>
          <w:lang w:eastAsia="en-US"/>
        </w:rPr>
      </w:pPr>
      <w:r w:rsidRPr="00963DFB">
        <w:rPr>
          <w:rFonts w:eastAsiaTheme="minorHAnsi"/>
          <w:lang w:eastAsia="en-US"/>
        </w:rPr>
        <w:t>А</w:t>
      </w:r>
      <w:r w:rsidR="008B29B9" w:rsidRPr="00963DFB">
        <w:rPr>
          <w:rFonts w:eastAsiaTheme="minorHAnsi"/>
          <w:lang w:eastAsia="en-US"/>
        </w:rPr>
        <w:t>дрес электронной почты</w:t>
      </w:r>
      <w:r w:rsidR="006E6591" w:rsidRPr="00963DFB">
        <w:rPr>
          <w:rFonts w:eastAsiaTheme="minorHAnsi"/>
          <w:lang w:eastAsia="en-US"/>
        </w:rPr>
        <w:t xml:space="preserve">: </w:t>
      </w:r>
      <w:r w:rsidR="000E7E2D" w:rsidRPr="00963DFB">
        <w:rPr>
          <w:rFonts w:eastAsiaTheme="minorHAnsi"/>
          <w:lang w:eastAsia="en-US"/>
        </w:rPr>
        <w:t>reg45r10@mail.ru</w:t>
      </w:r>
      <w:r w:rsidR="008B29B9" w:rsidRPr="00963DFB">
        <w:rPr>
          <w:rFonts w:eastAsiaTheme="minorHAnsi"/>
          <w:lang w:eastAsia="en-US"/>
        </w:rPr>
        <w:t xml:space="preserve">, </w:t>
      </w:r>
      <w:r w:rsidR="000E7E2D" w:rsidRPr="00963DFB">
        <w:rPr>
          <w:rFonts w:eastAsiaTheme="minorHAnsi"/>
          <w:lang w:eastAsia="en-US"/>
        </w:rPr>
        <w:t>официальный сайт Администрации Кетовского района http://администрация-кетовского-района</w:t>
      </w:r>
      <w:proofErr w:type="gramStart"/>
      <w:r w:rsidR="000E7E2D" w:rsidRPr="00963DFB">
        <w:rPr>
          <w:rFonts w:eastAsiaTheme="minorHAnsi"/>
          <w:lang w:eastAsia="en-US"/>
        </w:rPr>
        <w:t>.р</w:t>
      </w:r>
      <w:proofErr w:type="gramEnd"/>
      <w:r w:rsidR="000E7E2D" w:rsidRPr="00963DFB">
        <w:rPr>
          <w:rFonts w:eastAsiaTheme="minorHAnsi"/>
          <w:lang w:eastAsia="en-US"/>
        </w:rPr>
        <w:t>ф/index.php</w:t>
      </w:r>
      <w:r w:rsidR="00E47E41" w:rsidRPr="00963DFB">
        <w:rPr>
          <w:rFonts w:eastAsiaTheme="minorHAnsi"/>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16. Получение информации заинтересованными лицами по вопросам исполнения </w:t>
      </w:r>
      <w:r w:rsidR="000648D6" w:rsidRPr="00963DFB">
        <w:rPr>
          <w:rFonts w:ascii="Times New Roman" w:eastAsiaTheme="minorHAnsi" w:hAnsi="Times New Roman" w:cs="Times New Roman"/>
          <w:sz w:val="24"/>
          <w:szCs w:val="24"/>
          <w:lang w:eastAsia="en-US"/>
        </w:rPr>
        <w:lastRenderedPageBreak/>
        <w:t>муниципальной</w:t>
      </w:r>
      <w:r w:rsidRPr="00963DFB">
        <w:rPr>
          <w:rFonts w:ascii="Times New Roman" w:eastAsiaTheme="minorHAnsi" w:hAnsi="Times New Roman" w:cs="Times New Roman"/>
          <w:sz w:val="24"/>
          <w:szCs w:val="24"/>
          <w:lang w:eastAsia="en-US"/>
        </w:rPr>
        <w:t xml:space="preserve"> функции, сведений о ходе исполнения </w:t>
      </w:r>
      <w:r w:rsidR="00074845" w:rsidRPr="00963DFB">
        <w:rPr>
          <w:rFonts w:ascii="Times New Roman" w:eastAsiaTheme="minorHAnsi" w:hAnsi="Times New Roman" w:cs="Times New Roman"/>
          <w:sz w:val="24"/>
          <w:szCs w:val="24"/>
          <w:lang w:eastAsia="en-US"/>
        </w:rPr>
        <w:t xml:space="preserve">муниципальной </w:t>
      </w:r>
      <w:r w:rsidRPr="00963DFB">
        <w:rPr>
          <w:rFonts w:ascii="Times New Roman" w:eastAsiaTheme="minorHAnsi" w:hAnsi="Times New Roman" w:cs="Times New Roman"/>
          <w:sz w:val="24"/>
          <w:szCs w:val="24"/>
          <w:lang w:eastAsia="en-US"/>
        </w:rPr>
        <w:t>функции осуществляется: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 в </w:t>
      </w:r>
      <w:r w:rsidR="00074845" w:rsidRPr="00963DFB">
        <w:rPr>
          <w:rFonts w:ascii="Times New Roman" w:eastAsiaTheme="minorHAnsi" w:hAnsi="Times New Roman" w:cs="Times New Roman"/>
          <w:sz w:val="24"/>
          <w:szCs w:val="24"/>
          <w:lang w:eastAsia="en-US"/>
        </w:rPr>
        <w:t>органе финансового контроля</w:t>
      </w:r>
      <w:r w:rsidR="006E6591" w:rsidRPr="00963DFB">
        <w:rPr>
          <w:rFonts w:ascii="Times New Roman" w:eastAsiaTheme="minorHAnsi" w:hAnsi="Times New Roman" w:cs="Times New Roman"/>
          <w:sz w:val="24"/>
          <w:szCs w:val="24"/>
          <w:lang w:eastAsia="en-US"/>
        </w:rPr>
        <w:t xml:space="preserve"> </w:t>
      </w:r>
      <w:r w:rsidR="004853EB" w:rsidRPr="00963DFB">
        <w:rPr>
          <w:rFonts w:ascii="Times New Roman" w:eastAsiaTheme="minorHAnsi" w:hAnsi="Times New Roman" w:cs="Times New Roman"/>
          <w:sz w:val="24"/>
          <w:szCs w:val="24"/>
          <w:lang w:eastAsia="en-US"/>
        </w:rPr>
        <w:t>при устном и письменном обращении</w:t>
      </w:r>
      <w:r w:rsidRPr="00963DFB">
        <w:rPr>
          <w:rFonts w:ascii="Times New Roman" w:eastAsiaTheme="minorHAnsi" w:hAnsi="Times New Roman" w:cs="Times New Roman"/>
          <w:sz w:val="24"/>
          <w:szCs w:val="24"/>
          <w:lang w:eastAsia="en-US"/>
        </w:rPr>
        <w:t>, а также при помощи средств телефонной связи, электронной почты;</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 в информационно-телекоммуникационной сети </w:t>
      </w:r>
      <w:r w:rsidR="00074845"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Интернет</w:t>
      </w:r>
      <w:r w:rsidR="00074845" w:rsidRPr="00963DFB">
        <w:rPr>
          <w:rFonts w:ascii="Times New Roman" w:eastAsiaTheme="minorHAnsi" w:hAnsi="Times New Roman" w:cs="Times New Roman"/>
          <w:sz w:val="24"/>
          <w:szCs w:val="24"/>
          <w:lang w:eastAsia="en-US"/>
        </w:rPr>
        <w:t>»</w:t>
      </w:r>
      <w:r w:rsidR="00E47E41" w:rsidRPr="00963DFB">
        <w:rPr>
          <w:rFonts w:ascii="Times New Roman" w:eastAsiaTheme="minorHAnsi" w:hAnsi="Times New Roman" w:cs="Times New Roman"/>
          <w:sz w:val="24"/>
          <w:szCs w:val="24"/>
          <w:lang w:eastAsia="en-US"/>
        </w:rPr>
        <w:t xml:space="preserve"> (далее - сеть «</w:t>
      </w:r>
      <w:r w:rsidRPr="00963DFB">
        <w:rPr>
          <w:rFonts w:ascii="Times New Roman" w:eastAsiaTheme="minorHAnsi" w:hAnsi="Times New Roman" w:cs="Times New Roman"/>
          <w:sz w:val="24"/>
          <w:szCs w:val="24"/>
          <w:lang w:eastAsia="en-US"/>
        </w:rPr>
        <w:t>Интернет</w:t>
      </w:r>
      <w:r w:rsidR="00E47E41"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 xml:space="preserve">) </w:t>
      </w:r>
      <w:r w:rsidR="007240BF" w:rsidRPr="00963DFB">
        <w:rPr>
          <w:rFonts w:ascii="Times New Roman" w:eastAsiaTheme="minorHAnsi" w:hAnsi="Times New Roman" w:cs="Times New Roman"/>
          <w:sz w:val="24"/>
          <w:szCs w:val="24"/>
          <w:lang w:eastAsia="en-US"/>
        </w:rPr>
        <w:t xml:space="preserve">на официальном сайте Администрации Кетовского района </w:t>
      </w:r>
      <w:hyperlink r:id="rId30" w:history="1">
        <w:r w:rsidR="007240BF" w:rsidRPr="00963DFB">
          <w:rPr>
            <w:rFonts w:ascii="Times New Roman" w:eastAsiaTheme="minorHAnsi" w:hAnsi="Times New Roman" w:cs="Times New Roman"/>
            <w:sz w:val="24"/>
            <w:szCs w:val="24"/>
            <w:lang w:eastAsia="en-US"/>
          </w:rPr>
          <w:t>http://администрация-кетовского-района.рф/index.php</w:t>
        </w:r>
      </w:hyperlink>
      <w:r w:rsidR="007240BF" w:rsidRPr="00963DFB">
        <w:rPr>
          <w:rFonts w:ascii="Times New Roman" w:eastAsiaTheme="minorHAnsi" w:hAnsi="Times New Roman" w:cs="Times New Roman"/>
          <w:sz w:val="24"/>
          <w:szCs w:val="24"/>
          <w:lang w:eastAsia="en-US"/>
        </w:rPr>
        <w:t xml:space="preserve"> / Финансовый отдел</w:t>
      </w:r>
      <w:r w:rsidRPr="00963DFB">
        <w:rPr>
          <w:rFonts w:ascii="Times New Roman" w:eastAsiaTheme="minorHAnsi" w:hAnsi="Times New Roman" w:cs="Times New Roman"/>
          <w:sz w:val="24"/>
          <w:szCs w:val="24"/>
          <w:lang w:eastAsia="en-US"/>
        </w:rPr>
        <w:t>;</w:t>
      </w:r>
    </w:p>
    <w:p w:rsidR="008B29B9" w:rsidRPr="00963DFB" w:rsidRDefault="008B29B9" w:rsidP="004853EB">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 в федеральной государственной информационной системе </w:t>
      </w:r>
      <w:r w:rsidR="00074845"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Единый портал государственных и муниципальных услуг (функций)</w:t>
      </w:r>
      <w:r w:rsidR="00074845"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 xml:space="preserve"> (далее - Единый портал государственных и муниципальных услу</w:t>
      </w:r>
      <w:r w:rsidR="004853EB" w:rsidRPr="00963DFB">
        <w:rPr>
          <w:rFonts w:ascii="Times New Roman" w:eastAsiaTheme="minorHAnsi" w:hAnsi="Times New Roman" w:cs="Times New Roman"/>
          <w:sz w:val="24"/>
          <w:szCs w:val="24"/>
          <w:lang w:eastAsia="en-US"/>
        </w:rPr>
        <w:t>г (функций)) (</w:t>
      </w:r>
      <w:proofErr w:type="spellStart"/>
      <w:r w:rsidR="004853EB" w:rsidRPr="00963DFB">
        <w:rPr>
          <w:rFonts w:ascii="Times New Roman" w:eastAsiaTheme="minorHAnsi" w:hAnsi="Times New Roman" w:cs="Times New Roman"/>
          <w:sz w:val="24"/>
          <w:szCs w:val="24"/>
          <w:lang w:eastAsia="en-US"/>
        </w:rPr>
        <w:t>www</w:t>
      </w:r>
      <w:proofErr w:type="spellEnd"/>
      <w:r w:rsidR="004853EB" w:rsidRPr="00963DFB">
        <w:rPr>
          <w:rFonts w:ascii="Times New Roman" w:eastAsiaTheme="minorHAnsi" w:hAnsi="Times New Roman" w:cs="Times New Roman"/>
          <w:sz w:val="24"/>
          <w:szCs w:val="24"/>
          <w:lang w:eastAsia="en-US"/>
        </w:rPr>
        <w:t>/</w:t>
      </w:r>
      <w:proofErr w:type="spellStart"/>
      <w:r w:rsidR="004853EB" w:rsidRPr="00963DFB">
        <w:rPr>
          <w:rFonts w:ascii="Times New Roman" w:eastAsiaTheme="minorHAnsi" w:hAnsi="Times New Roman" w:cs="Times New Roman"/>
          <w:sz w:val="24"/>
          <w:szCs w:val="24"/>
          <w:lang w:eastAsia="en-US"/>
        </w:rPr>
        <w:t>gosuslugi.ru</w:t>
      </w:r>
      <w:proofErr w:type="spellEnd"/>
      <w:r w:rsidR="004853EB"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17. На </w:t>
      </w:r>
      <w:r w:rsidR="007240BF" w:rsidRPr="00963DFB">
        <w:rPr>
          <w:rFonts w:ascii="Times New Roman" w:eastAsiaTheme="minorHAnsi" w:hAnsi="Times New Roman" w:cs="Times New Roman"/>
          <w:sz w:val="24"/>
          <w:szCs w:val="24"/>
          <w:lang w:eastAsia="en-US"/>
        </w:rPr>
        <w:t xml:space="preserve">официальном сайте Администрации Кетовского района </w:t>
      </w:r>
      <w:hyperlink r:id="rId31" w:history="1">
        <w:r w:rsidR="007240BF" w:rsidRPr="00963DFB">
          <w:rPr>
            <w:rFonts w:ascii="Times New Roman" w:eastAsiaTheme="minorHAnsi" w:hAnsi="Times New Roman" w:cs="Times New Roman"/>
            <w:sz w:val="24"/>
            <w:szCs w:val="24"/>
            <w:lang w:eastAsia="en-US"/>
          </w:rPr>
          <w:t>http://администрация-кетовского-района.рф/index.php</w:t>
        </w:r>
      </w:hyperlink>
      <w:r w:rsidR="007240BF" w:rsidRPr="00963DFB">
        <w:rPr>
          <w:rFonts w:ascii="Times New Roman" w:eastAsiaTheme="minorHAnsi" w:hAnsi="Times New Roman" w:cs="Times New Roman"/>
          <w:sz w:val="24"/>
          <w:szCs w:val="24"/>
          <w:lang w:eastAsia="en-US"/>
        </w:rPr>
        <w:t xml:space="preserve"> / Финансовый отдел</w:t>
      </w:r>
      <w:r w:rsidR="007B45D9" w:rsidRPr="00963DFB">
        <w:rPr>
          <w:rFonts w:ascii="Times New Roman" w:eastAsiaTheme="minorHAnsi" w:hAnsi="Times New Roman" w:cs="Times New Roman"/>
          <w:sz w:val="24"/>
          <w:szCs w:val="24"/>
          <w:lang w:eastAsia="en-US"/>
        </w:rPr>
        <w:t>, на</w:t>
      </w:r>
      <w:r w:rsidR="007240BF" w:rsidRPr="00963DFB">
        <w:rPr>
          <w:rFonts w:ascii="Times New Roman" w:eastAsiaTheme="minorHAnsi" w:hAnsi="Times New Roman" w:cs="Times New Roman"/>
          <w:sz w:val="24"/>
          <w:szCs w:val="24"/>
          <w:lang w:eastAsia="en-US"/>
        </w:rPr>
        <w:t xml:space="preserve"> </w:t>
      </w:r>
      <w:r w:rsidR="007B45D9" w:rsidRPr="00963DFB">
        <w:rPr>
          <w:rFonts w:ascii="Times New Roman" w:eastAsiaTheme="minorHAnsi" w:hAnsi="Times New Roman" w:cs="Times New Roman"/>
          <w:sz w:val="24"/>
          <w:szCs w:val="24"/>
          <w:lang w:eastAsia="en-US"/>
        </w:rPr>
        <w:t>Едином портале государственных и муниципальных услуг (функций</w:t>
      </w:r>
      <w:proofErr w:type="gramStart"/>
      <w:r w:rsidR="007B45D9"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и</w:t>
      </w:r>
      <w:proofErr w:type="gramEnd"/>
      <w:r w:rsidRPr="00963DFB">
        <w:rPr>
          <w:rFonts w:ascii="Times New Roman" w:eastAsiaTheme="minorHAnsi" w:hAnsi="Times New Roman" w:cs="Times New Roman"/>
          <w:sz w:val="24"/>
          <w:szCs w:val="24"/>
          <w:lang w:eastAsia="en-US"/>
        </w:rPr>
        <w:t xml:space="preserve"> на информационном стенде в помещении </w:t>
      </w:r>
      <w:r w:rsidR="008C387A" w:rsidRPr="00963DFB">
        <w:rPr>
          <w:rFonts w:ascii="Times New Roman" w:eastAsiaTheme="minorHAnsi" w:hAnsi="Times New Roman" w:cs="Times New Roman"/>
          <w:sz w:val="24"/>
          <w:szCs w:val="24"/>
          <w:lang w:eastAsia="en-US"/>
        </w:rPr>
        <w:t>органа финансового контроля</w:t>
      </w:r>
      <w:r w:rsidRPr="00963DFB">
        <w:rPr>
          <w:rFonts w:ascii="Times New Roman" w:eastAsiaTheme="minorHAnsi" w:hAnsi="Times New Roman" w:cs="Times New Roman"/>
          <w:sz w:val="24"/>
          <w:szCs w:val="24"/>
          <w:lang w:eastAsia="en-US"/>
        </w:rPr>
        <w:t xml:space="preserve"> размещена следующая информация по вопросам осуществления </w:t>
      </w:r>
      <w:r w:rsidR="0096527B"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 наименование и почтовый адрес </w:t>
      </w:r>
      <w:r w:rsidR="008C387A" w:rsidRPr="00963DFB">
        <w:rPr>
          <w:rFonts w:ascii="Times New Roman" w:eastAsiaTheme="minorHAnsi" w:hAnsi="Times New Roman" w:cs="Times New Roman"/>
          <w:sz w:val="24"/>
          <w:szCs w:val="24"/>
          <w:lang w:eastAsia="en-US"/>
        </w:rPr>
        <w:t>органа финансового контроля</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 номера телефонов </w:t>
      </w:r>
      <w:r w:rsidR="008C387A" w:rsidRPr="00963DFB">
        <w:rPr>
          <w:rFonts w:ascii="Times New Roman" w:eastAsiaTheme="minorHAnsi" w:hAnsi="Times New Roman" w:cs="Times New Roman"/>
          <w:sz w:val="24"/>
          <w:szCs w:val="24"/>
          <w:lang w:eastAsia="en-US"/>
        </w:rPr>
        <w:t>специалистов органа финансового контроля</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график работы</w:t>
      </w:r>
      <w:r w:rsidR="00D810AD" w:rsidRPr="00963DFB">
        <w:rPr>
          <w:rFonts w:ascii="Times New Roman" w:eastAsiaTheme="minorHAnsi" w:hAnsi="Times New Roman" w:cs="Times New Roman"/>
          <w:sz w:val="24"/>
          <w:szCs w:val="24"/>
          <w:lang w:eastAsia="en-US"/>
        </w:rPr>
        <w:t xml:space="preserve"> органа финансового контроля</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 порядок получения информации заинтересованными лицами по вопросам исполнения </w:t>
      </w:r>
      <w:r w:rsidR="0096527B"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сведений о ходе исполнения </w:t>
      </w:r>
      <w:r w:rsidR="0096527B"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блок-схема осуществления административных процедур (действий);</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текст Административного регламента с приложениями.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18. Общий срок исполнения </w:t>
      </w:r>
      <w:r w:rsidR="0096527B"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не может превышать 234 рабочих дн</w:t>
      </w:r>
      <w:r w:rsidR="007240BF" w:rsidRPr="00963DFB">
        <w:rPr>
          <w:rFonts w:ascii="Times New Roman" w:eastAsiaTheme="minorHAnsi" w:hAnsi="Times New Roman" w:cs="Times New Roman"/>
          <w:sz w:val="24"/>
          <w:szCs w:val="24"/>
          <w:lang w:eastAsia="en-US"/>
        </w:rPr>
        <w:t>ей</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center"/>
        <w:outlineLvl w:val="1"/>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Раздел III. СОСТАВ, ПОСЛЕДОВАТЕЛЬНОСТЬ И СРОКИ</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ВЫПОЛНЕНИЯ АДМИНИСТРАТИВНЫХ ПРОЦЕДУР (ДЕЙСТВИЙ), ТРЕБОВАНИЯК ПОРЯДКУ ИХ ВЫПОЛНЕНИЯ</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19. Исполнение </w:t>
      </w:r>
      <w:r w:rsidR="008C387A"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включает в себя следующие административные процедуры (действия) (</w:t>
      </w:r>
      <w:hyperlink w:anchor="P523" w:history="1">
        <w:r w:rsidRPr="00963DFB">
          <w:rPr>
            <w:rFonts w:ascii="Times New Roman" w:eastAsiaTheme="minorHAnsi" w:hAnsi="Times New Roman" w:cs="Times New Roman"/>
            <w:sz w:val="24"/>
            <w:szCs w:val="24"/>
            <w:lang w:eastAsia="en-US"/>
          </w:rPr>
          <w:t>блок-схема</w:t>
        </w:r>
      </w:hyperlink>
      <w:r w:rsidRPr="00963DFB">
        <w:rPr>
          <w:rFonts w:ascii="Times New Roman" w:eastAsiaTheme="minorHAnsi" w:hAnsi="Times New Roman" w:cs="Times New Roman"/>
          <w:sz w:val="24"/>
          <w:szCs w:val="24"/>
          <w:lang w:eastAsia="en-US"/>
        </w:rPr>
        <w:t xml:space="preserve"> исполнения </w:t>
      </w:r>
      <w:r w:rsidR="008C387A"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приведена в приложении 1 к Административному регламенту):</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подготовка и назначение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проведение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оформление результатов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реализация результатов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контроль за рассмотрением представления, выполнением предписания, </w:t>
      </w:r>
      <w:proofErr w:type="gramStart"/>
      <w:r w:rsidRPr="00963DFB">
        <w:rPr>
          <w:rFonts w:ascii="Times New Roman" w:eastAsiaTheme="minorHAnsi" w:hAnsi="Times New Roman" w:cs="Times New Roman"/>
          <w:sz w:val="24"/>
          <w:szCs w:val="24"/>
          <w:lang w:eastAsia="en-US"/>
        </w:rPr>
        <w:t>вынесенных</w:t>
      </w:r>
      <w:proofErr w:type="gramEnd"/>
      <w:r w:rsidRPr="00963DFB">
        <w:rPr>
          <w:rFonts w:ascii="Times New Roman" w:eastAsiaTheme="minorHAnsi" w:hAnsi="Times New Roman" w:cs="Times New Roman"/>
          <w:sz w:val="24"/>
          <w:szCs w:val="24"/>
          <w:lang w:eastAsia="en-US"/>
        </w:rPr>
        <w:t xml:space="preserve"> по результатам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формирование номенклатурного дела по контрольному мероприятию.</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20. Запросы о представлении информации, документов и материалов, предусмотренные настоящим Административным регламентом, акты контрольных мероприятий (заключения), представления и предписания вручаются руководителю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Срок представления информации, документов и материалов устанавливается в запросе и исчисляется </w:t>
      </w:r>
      <w:proofErr w:type="gramStart"/>
      <w:r w:rsidRPr="00963DFB">
        <w:rPr>
          <w:rFonts w:ascii="Times New Roman" w:eastAsiaTheme="minorHAnsi" w:hAnsi="Times New Roman" w:cs="Times New Roman"/>
          <w:sz w:val="24"/>
          <w:szCs w:val="24"/>
          <w:lang w:eastAsia="en-US"/>
        </w:rPr>
        <w:t>с даты получения</w:t>
      </w:r>
      <w:proofErr w:type="gramEnd"/>
      <w:r w:rsidRPr="00963DFB">
        <w:rPr>
          <w:rFonts w:ascii="Times New Roman" w:eastAsiaTheme="minorHAnsi" w:hAnsi="Times New Roman" w:cs="Times New Roman"/>
          <w:sz w:val="24"/>
          <w:szCs w:val="24"/>
          <w:lang w:eastAsia="en-US"/>
        </w:rPr>
        <w:t xml:space="preserve"> запроса.</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Все документы, составляемые должностными лицами, уполномоченными на проведение контрольных мероприятий, в рамках контрольного мероприятия, приобщаются к </w:t>
      </w:r>
      <w:r w:rsidRPr="00963DFB">
        <w:rPr>
          <w:rFonts w:ascii="Times New Roman" w:eastAsiaTheme="minorHAnsi" w:hAnsi="Times New Roman" w:cs="Times New Roman"/>
          <w:sz w:val="24"/>
          <w:szCs w:val="24"/>
          <w:lang w:eastAsia="en-US"/>
        </w:rPr>
        <w:lastRenderedPageBreak/>
        <w:t xml:space="preserve">материалам контрольного мероприятия, учитываются и хранятся в установленном порядке в соответствии с </w:t>
      </w:r>
      <w:hyperlink w:anchor="P431" w:history="1">
        <w:r w:rsidRPr="00963DFB">
          <w:rPr>
            <w:rFonts w:ascii="Times New Roman" w:eastAsiaTheme="minorHAnsi" w:hAnsi="Times New Roman" w:cs="Times New Roman"/>
            <w:sz w:val="24"/>
            <w:szCs w:val="24"/>
            <w:lang w:eastAsia="en-US"/>
          </w:rPr>
          <w:t>главой 6</w:t>
        </w:r>
      </w:hyperlink>
      <w:r w:rsidR="004A5276" w:rsidRPr="00963DFB">
        <w:rPr>
          <w:rFonts w:ascii="Times New Roman" w:eastAsiaTheme="minorHAnsi" w:hAnsi="Times New Roman" w:cs="Times New Roman"/>
          <w:sz w:val="24"/>
          <w:szCs w:val="24"/>
          <w:lang w:eastAsia="en-US"/>
        </w:rPr>
        <w:t xml:space="preserve"> раздела III</w:t>
      </w:r>
      <w:r w:rsidRPr="00963DFB">
        <w:rPr>
          <w:rFonts w:ascii="Times New Roman" w:eastAsiaTheme="minorHAnsi" w:hAnsi="Times New Roman" w:cs="Times New Roman"/>
          <w:sz w:val="24"/>
          <w:szCs w:val="24"/>
          <w:lang w:eastAsia="en-US"/>
        </w:rPr>
        <w:t xml:space="preserve"> настоящего</w:t>
      </w:r>
      <w:r w:rsidR="000A223B" w:rsidRPr="00963DFB">
        <w:rPr>
          <w:rFonts w:ascii="Times New Roman" w:eastAsiaTheme="minorHAnsi" w:hAnsi="Times New Roman" w:cs="Times New Roman"/>
          <w:sz w:val="24"/>
          <w:szCs w:val="24"/>
          <w:lang w:eastAsia="en-US"/>
        </w:rPr>
        <w:t xml:space="preserve"> Административного регламента</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21. Оснований </w:t>
      </w:r>
      <w:r w:rsidR="008C387A" w:rsidRPr="00963DFB">
        <w:rPr>
          <w:rFonts w:ascii="Times New Roman" w:eastAsiaTheme="minorHAnsi" w:hAnsi="Times New Roman" w:cs="Times New Roman"/>
          <w:sz w:val="24"/>
          <w:szCs w:val="24"/>
          <w:lang w:eastAsia="en-US"/>
        </w:rPr>
        <w:t>для приостановления исполнения муниципальной</w:t>
      </w:r>
      <w:r w:rsidRPr="00963DFB">
        <w:rPr>
          <w:rFonts w:ascii="Times New Roman" w:eastAsiaTheme="minorHAnsi" w:hAnsi="Times New Roman" w:cs="Times New Roman"/>
          <w:sz w:val="24"/>
          <w:szCs w:val="24"/>
          <w:lang w:eastAsia="en-US"/>
        </w:rPr>
        <w:t xml:space="preserve"> функции и отказа в исполнении </w:t>
      </w:r>
      <w:r w:rsidR="008C387A"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не предусмотрено.</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center"/>
        <w:outlineLvl w:val="2"/>
        <w:rPr>
          <w:rFonts w:ascii="Times New Roman" w:eastAsiaTheme="minorHAnsi" w:hAnsi="Times New Roman" w:cs="Times New Roman"/>
          <w:sz w:val="24"/>
          <w:szCs w:val="24"/>
          <w:lang w:eastAsia="en-US"/>
        </w:rPr>
      </w:pPr>
      <w:bookmarkStart w:id="8" w:name="P219"/>
      <w:bookmarkEnd w:id="8"/>
      <w:r w:rsidRPr="00963DFB">
        <w:rPr>
          <w:rFonts w:ascii="Times New Roman" w:eastAsiaTheme="minorHAnsi" w:hAnsi="Times New Roman" w:cs="Times New Roman"/>
          <w:sz w:val="24"/>
          <w:szCs w:val="24"/>
          <w:lang w:eastAsia="en-US"/>
        </w:rPr>
        <w:t>Глава 1.</w:t>
      </w:r>
      <w:r w:rsidR="00D810AD" w:rsidRPr="00963DFB">
        <w:rPr>
          <w:rFonts w:ascii="Times New Roman" w:eastAsiaTheme="minorHAnsi" w:hAnsi="Times New Roman" w:cs="Times New Roman"/>
          <w:sz w:val="24"/>
          <w:szCs w:val="24"/>
          <w:lang w:eastAsia="en-US"/>
        </w:rPr>
        <w:t xml:space="preserve"> Подготовка и назначение контрольного мероприятия</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D1432A"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22. Основанием для начала административной процедуры подготовки и назначения планового контрольного мероприятия является утвержденный </w:t>
      </w:r>
      <w:r w:rsidR="008C5D4F" w:rsidRPr="00963DFB">
        <w:rPr>
          <w:rFonts w:ascii="Times New Roman" w:eastAsiaTheme="minorHAnsi" w:hAnsi="Times New Roman" w:cs="Times New Roman"/>
          <w:sz w:val="24"/>
          <w:szCs w:val="24"/>
          <w:lang w:eastAsia="en-US"/>
        </w:rPr>
        <w:t>орган</w:t>
      </w:r>
      <w:r w:rsidR="006036E1" w:rsidRPr="00963DFB">
        <w:rPr>
          <w:rFonts w:ascii="Times New Roman" w:eastAsiaTheme="minorHAnsi" w:hAnsi="Times New Roman" w:cs="Times New Roman"/>
          <w:sz w:val="24"/>
          <w:szCs w:val="24"/>
          <w:lang w:eastAsia="en-US"/>
        </w:rPr>
        <w:t>ом</w:t>
      </w:r>
      <w:r w:rsidR="008C5D4F" w:rsidRPr="00963DFB">
        <w:rPr>
          <w:rFonts w:ascii="Times New Roman" w:eastAsiaTheme="minorHAnsi" w:hAnsi="Times New Roman" w:cs="Times New Roman"/>
          <w:sz w:val="24"/>
          <w:szCs w:val="24"/>
          <w:lang w:eastAsia="en-US"/>
        </w:rPr>
        <w:t xml:space="preserve"> финансового контроля </w:t>
      </w:r>
      <w:r w:rsidRPr="00963DFB">
        <w:rPr>
          <w:rFonts w:ascii="Times New Roman" w:eastAsiaTheme="minorHAnsi" w:hAnsi="Times New Roman" w:cs="Times New Roman"/>
          <w:sz w:val="24"/>
          <w:szCs w:val="24"/>
          <w:lang w:eastAsia="en-US"/>
        </w:rPr>
        <w:t xml:space="preserve">план контрольной деятельности </w:t>
      </w:r>
      <w:r w:rsidR="001A4F00" w:rsidRPr="00963DFB">
        <w:rPr>
          <w:rFonts w:ascii="Times New Roman" w:eastAsiaTheme="minorHAnsi" w:hAnsi="Times New Roman" w:cs="Times New Roman"/>
          <w:sz w:val="24"/>
          <w:szCs w:val="24"/>
          <w:lang w:eastAsia="en-US"/>
        </w:rPr>
        <w:t>органа</w:t>
      </w:r>
      <w:r w:rsidR="008C5D4F" w:rsidRPr="00963DFB">
        <w:rPr>
          <w:rFonts w:ascii="Times New Roman" w:eastAsiaTheme="minorHAnsi" w:hAnsi="Times New Roman" w:cs="Times New Roman"/>
          <w:sz w:val="24"/>
          <w:szCs w:val="24"/>
          <w:lang w:eastAsia="en-US"/>
        </w:rPr>
        <w:t xml:space="preserve"> финансового контроля</w:t>
      </w:r>
      <w:r w:rsidR="00D1432A" w:rsidRPr="00963DFB">
        <w:rPr>
          <w:rFonts w:ascii="Times New Roman" w:eastAsiaTheme="minorHAnsi" w:hAnsi="Times New Roman" w:cs="Times New Roman"/>
          <w:sz w:val="24"/>
          <w:szCs w:val="24"/>
          <w:lang w:eastAsia="en-US"/>
        </w:rPr>
        <w:t xml:space="preserve"> на </w:t>
      </w:r>
      <w:r w:rsidR="00A3018A" w:rsidRPr="00963DFB">
        <w:rPr>
          <w:rFonts w:ascii="Times New Roman" w:eastAsiaTheme="minorHAnsi" w:hAnsi="Times New Roman" w:cs="Times New Roman"/>
          <w:sz w:val="24"/>
          <w:szCs w:val="24"/>
          <w:lang w:eastAsia="en-US"/>
        </w:rPr>
        <w:t>полугодие</w:t>
      </w:r>
      <w:r w:rsidR="00D1432A"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23. Основанием для начала административной процедуры подготовки и назначения внепланового контрольного мероприятия является поручение </w:t>
      </w:r>
      <w:r w:rsidR="00D1432A" w:rsidRPr="00963DFB">
        <w:rPr>
          <w:rFonts w:ascii="Times New Roman" w:eastAsiaTheme="minorHAnsi" w:hAnsi="Times New Roman" w:cs="Times New Roman"/>
          <w:sz w:val="24"/>
          <w:szCs w:val="24"/>
          <w:lang w:eastAsia="en-US"/>
        </w:rPr>
        <w:t>г</w:t>
      </w:r>
      <w:r w:rsidR="00B06A4A" w:rsidRPr="00963DFB">
        <w:rPr>
          <w:rFonts w:ascii="Times New Roman" w:eastAsiaTheme="minorHAnsi" w:hAnsi="Times New Roman" w:cs="Times New Roman"/>
          <w:sz w:val="24"/>
          <w:szCs w:val="24"/>
          <w:lang w:eastAsia="en-US"/>
        </w:rPr>
        <w:t>лавы</w:t>
      </w:r>
      <w:r w:rsidR="006E6591" w:rsidRPr="00963DFB">
        <w:rPr>
          <w:rFonts w:ascii="Times New Roman" w:eastAsiaTheme="minorHAnsi" w:hAnsi="Times New Roman" w:cs="Times New Roman"/>
          <w:sz w:val="24"/>
          <w:szCs w:val="24"/>
          <w:lang w:eastAsia="en-US"/>
        </w:rPr>
        <w:t xml:space="preserve"> </w:t>
      </w:r>
      <w:r w:rsidR="00D1432A" w:rsidRPr="00963DFB">
        <w:rPr>
          <w:rFonts w:ascii="Times New Roman" w:eastAsiaTheme="minorHAnsi" w:hAnsi="Times New Roman" w:cs="Times New Roman"/>
          <w:sz w:val="24"/>
          <w:szCs w:val="24"/>
          <w:lang w:eastAsia="en-US"/>
        </w:rPr>
        <w:t xml:space="preserve">муниципального образования </w:t>
      </w:r>
      <w:r w:rsidRPr="00963DFB">
        <w:rPr>
          <w:rFonts w:ascii="Times New Roman" w:eastAsiaTheme="minorHAnsi" w:hAnsi="Times New Roman" w:cs="Times New Roman"/>
          <w:sz w:val="24"/>
          <w:szCs w:val="24"/>
          <w:lang w:eastAsia="en-US"/>
        </w:rPr>
        <w:t xml:space="preserve">(лица, его замещающего), заместителя </w:t>
      </w:r>
      <w:r w:rsidR="00D1432A" w:rsidRPr="00963DFB">
        <w:rPr>
          <w:rFonts w:ascii="Times New Roman" w:eastAsiaTheme="minorHAnsi" w:hAnsi="Times New Roman" w:cs="Times New Roman"/>
          <w:sz w:val="24"/>
          <w:szCs w:val="24"/>
          <w:lang w:eastAsia="en-US"/>
        </w:rPr>
        <w:t>г</w:t>
      </w:r>
      <w:r w:rsidR="00B06A4A" w:rsidRPr="00963DFB">
        <w:rPr>
          <w:rFonts w:ascii="Times New Roman" w:eastAsiaTheme="minorHAnsi" w:hAnsi="Times New Roman" w:cs="Times New Roman"/>
          <w:sz w:val="24"/>
          <w:szCs w:val="24"/>
          <w:lang w:eastAsia="en-US"/>
        </w:rPr>
        <w:t xml:space="preserve">лавы </w:t>
      </w:r>
      <w:r w:rsidR="00D1432A" w:rsidRPr="00963DFB">
        <w:rPr>
          <w:rFonts w:ascii="Times New Roman" w:eastAsiaTheme="minorHAnsi" w:hAnsi="Times New Roman" w:cs="Times New Roman"/>
          <w:sz w:val="24"/>
          <w:szCs w:val="24"/>
          <w:lang w:eastAsia="en-US"/>
        </w:rPr>
        <w:t>муниципального образования</w:t>
      </w:r>
      <w:r w:rsidRPr="00963DFB">
        <w:rPr>
          <w:rFonts w:ascii="Times New Roman" w:eastAsiaTheme="minorHAnsi" w:hAnsi="Times New Roman" w:cs="Times New Roman"/>
          <w:sz w:val="24"/>
          <w:szCs w:val="24"/>
          <w:lang w:eastAsia="en-US"/>
        </w:rPr>
        <w:t xml:space="preserve">; поручение руководителя или заместителя руководителя </w:t>
      </w:r>
      <w:r w:rsidR="00B06A4A" w:rsidRPr="00963DFB">
        <w:rPr>
          <w:rFonts w:ascii="Times New Roman" w:eastAsiaTheme="minorHAnsi" w:hAnsi="Times New Roman" w:cs="Times New Roman"/>
          <w:sz w:val="24"/>
          <w:szCs w:val="24"/>
          <w:lang w:eastAsia="en-US"/>
        </w:rPr>
        <w:t>органа</w:t>
      </w:r>
      <w:r w:rsidR="00D1432A"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обращение органов прокуратуры, правоохранительных органов; обращение должностного лица, уполномоченного на проведение контрольных мероприятий, о проведении встречной проверки; служебная записка должностного лица, уполномоченного на проведение контрольных мероприятий, о проведении проверки исполнения ранее выданного представления и (или) предписания; поступление информации о нарушении законодательства Российской Федерации и иных нормативных правовых актов в финансово-бюджетной сфере.</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24. Срок выполнения административной процедуры подготовки и назначения контрольного мероприятия не может превышать</w:t>
      </w:r>
      <w:r w:rsidR="00DA10EA" w:rsidRPr="00963DFB">
        <w:rPr>
          <w:rFonts w:ascii="Times New Roman" w:eastAsiaTheme="minorHAnsi" w:hAnsi="Times New Roman" w:cs="Times New Roman"/>
          <w:sz w:val="24"/>
          <w:szCs w:val="24"/>
          <w:lang w:eastAsia="en-US"/>
        </w:rPr>
        <w:t xml:space="preserve"> 10</w:t>
      </w:r>
      <w:r w:rsidRPr="00963DFB">
        <w:rPr>
          <w:rFonts w:ascii="Times New Roman" w:eastAsiaTheme="minorHAnsi" w:hAnsi="Times New Roman" w:cs="Times New Roman"/>
          <w:sz w:val="24"/>
          <w:szCs w:val="24"/>
          <w:lang w:eastAsia="en-US"/>
        </w:rPr>
        <w:t xml:space="preserve"> рабочих дней.</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25. Решение о назначении контрольного мероприятия оформляется </w:t>
      </w:r>
      <w:r w:rsidR="007240BF" w:rsidRPr="00963DFB">
        <w:rPr>
          <w:rFonts w:ascii="Times New Roman" w:eastAsiaTheme="minorHAnsi" w:hAnsi="Times New Roman" w:cs="Times New Roman"/>
          <w:sz w:val="24"/>
          <w:szCs w:val="24"/>
          <w:lang w:eastAsia="en-US"/>
        </w:rPr>
        <w:t>приказом</w:t>
      </w:r>
      <w:r w:rsidR="00D1432A"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о проведении контрольного мероприятия в срок не позднее</w:t>
      </w:r>
      <w:r w:rsidR="00A3018A" w:rsidRPr="00963DFB">
        <w:rPr>
          <w:rFonts w:ascii="Times New Roman" w:eastAsiaTheme="minorHAnsi" w:hAnsi="Times New Roman" w:cs="Times New Roman"/>
          <w:sz w:val="24"/>
          <w:szCs w:val="24"/>
          <w:lang w:eastAsia="en-US"/>
        </w:rPr>
        <w:t xml:space="preserve"> одного рабочего</w:t>
      </w:r>
      <w:r w:rsidRPr="00963DFB">
        <w:rPr>
          <w:rFonts w:ascii="Times New Roman" w:eastAsiaTheme="minorHAnsi" w:hAnsi="Times New Roman" w:cs="Times New Roman"/>
          <w:sz w:val="24"/>
          <w:szCs w:val="24"/>
          <w:lang w:eastAsia="en-US"/>
        </w:rPr>
        <w:t xml:space="preserve"> дн</w:t>
      </w:r>
      <w:r w:rsidR="00A3018A" w:rsidRPr="00963DFB">
        <w:rPr>
          <w:rFonts w:ascii="Times New Roman" w:eastAsiaTheme="minorHAnsi" w:hAnsi="Times New Roman" w:cs="Times New Roman"/>
          <w:sz w:val="24"/>
          <w:szCs w:val="24"/>
          <w:lang w:eastAsia="en-US"/>
        </w:rPr>
        <w:t>я</w:t>
      </w:r>
      <w:r w:rsidRPr="00963DFB">
        <w:rPr>
          <w:rFonts w:ascii="Times New Roman" w:eastAsiaTheme="minorHAnsi" w:hAnsi="Times New Roman" w:cs="Times New Roman"/>
          <w:sz w:val="24"/>
          <w:szCs w:val="24"/>
          <w:lang w:eastAsia="en-US"/>
        </w:rPr>
        <w:t xml:space="preserve"> до даты начала проведения планового </w:t>
      </w:r>
      <w:r w:rsidR="00A3018A" w:rsidRPr="00963DFB">
        <w:rPr>
          <w:rFonts w:ascii="Times New Roman" w:eastAsiaTheme="minorHAnsi" w:hAnsi="Times New Roman" w:cs="Times New Roman"/>
          <w:sz w:val="24"/>
          <w:szCs w:val="24"/>
          <w:lang w:eastAsia="en-US"/>
        </w:rPr>
        <w:t xml:space="preserve">или внепланового </w:t>
      </w:r>
      <w:r w:rsidRPr="00963DFB">
        <w:rPr>
          <w:rFonts w:ascii="Times New Roman" w:eastAsiaTheme="minorHAnsi" w:hAnsi="Times New Roman" w:cs="Times New Roman"/>
          <w:sz w:val="24"/>
          <w:szCs w:val="24"/>
          <w:lang w:eastAsia="en-US"/>
        </w:rPr>
        <w:t>контро</w:t>
      </w:r>
      <w:r w:rsidR="00A3018A" w:rsidRPr="00963DFB">
        <w:rPr>
          <w:rFonts w:ascii="Times New Roman" w:eastAsiaTheme="minorHAnsi" w:hAnsi="Times New Roman" w:cs="Times New Roman"/>
          <w:sz w:val="24"/>
          <w:szCs w:val="24"/>
          <w:lang w:eastAsia="en-US"/>
        </w:rPr>
        <w:t>льного мероприятия</w:t>
      </w:r>
      <w:r w:rsidRPr="00963DFB">
        <w:rPr>
          <w:rFonts w:ascii="Times New Roman" w:eastAsiaTheme="minorHAnsi" w:hAnsi="Times New Roman" w:cs="Times New Roman"/>
          <w:sz w:val="24"/>
          <w:szCs w:val="24"/>
          <w:lang w:eastAsia="en-US"/>
        </w:rPr>
        <w:t>.</w:t>
      </w:r>
    </w:p>
    <w:p w:rsidR="008B29B9" w:rsidRPr="00963DFB" w:rsidRDefault="008B29B9" w:rsidP="00A3018A">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26. Подготовку </w:t>
      </w:r>
      <w:r w:rsidR="00A3018A" w:rsidRPr="00963DFB">
        <w:rPr>
          <w:rFonts w:ascii="Times New Roman" w:eastAsiaTheme="minorHAnsi" w:hAnsi="Times New Roman" w:cs="Times New Roman"/>
          <w:sz w:val="24"/>
          <w:szCs w:val="24"/>
          <w:lang w:eastAsia="en-US"/>
        </w:rPr>
        <w:t>приказа</w:t>
      </w:r>
      <w:r w:rsidR="00D1432A" w:rsidRPr="00963DFB">
        <w:rPr>
          <w:rFonts w:ascii="Times New Roman" w:eastAsiaTheme="minorHAnsi" w:hAnsi="Times New Roman" w:cs="Times New Roman"/>
          <w:sz w:val="24"/>
          <w:szCs w:val="24"/>
          <w:lang w:eastAsia="en-US"/>
        </w:rPr>
        <w:t xml:space="preserve"> о</w:t>
      </w:r>
      <w:r w:rsidRPr="00963DFB">
        <w:rPr>
          <w:rFonts w:ascii="Times New Roman" w:eastAsiaTheme="minorHAnsi" w:hAnsi="Times New Roman" w:cs="Times New Roman"/>
          <w:sz w:val="24"/>
          <w:szCs w:val="24"/>
          <w:lang w:eastAsia="en-US"/>
        </w:rPr>
        <w:t xml:space="preserve"> проведении контрольного мероприятия </w:t>
      </w:r>
      <w:r w:rsidR="00D1432A" w:rsidRPr="00963DFB">
        <w:rPr>
          <w:rFonts w:ascii="Times New Roman" w:eastAsiaTheme="minorHAnsi" w:hAnsi="Times New Roman" w:cs="Times New Roman"/>
          <w:sz w:val="24"/>
          <w:szCs w:val="24"/>
          <w:lang w:eastAsia="en-US"/>
        </w:rPr>
        <w:t>осуществляет</w:t>
      </w:r>
      <w:r w:rsidR="00A3018A" w:rsidRPr="00963DFB">
        <w:rPr>
          <w:rFonts w:ascii="Times New Roman" w:eastAsiaTheme="minorHAnsi" w:hAnsi="Times New Roman" w:cs="Times New Roman"/>
          <w:sz w:val="24"/>
          <w:szCs w:val="24"/>
          <w:lang w:eastAsia="en-US"/>
        </w:rPr>
        <w:t xml:space="preserve"> ревизионная инспекция </w:t>
      </w:r>
      <w:r w:rsidR="00B85BAB" w:rsidRPr="00963DFB">
        <w:rPr>
          <w:rFonts w:ascii="Times New Roman" w:eastAsiaTheme="minorHAnsi" w:hAnsi="Times New Roman" w:cs="Times New Roman"/>
          <w:sz w:val="24"/>
          <w:szCs w:val="24"/>
          <w:lang w:eastAsia="en-US"/>
        </w:rPr>
        <w:t>(далее – структурное подразделение)</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 xml:space="preserve">и передает на подпись руководителю </w:t>
      </w:r>
      <w:r w:rsidR="007B2728" w:rsidRPr="00963DFB">
        <w:rPr>
          <w:rFonts w:ascii="Times New Roman" w:eastAsiaTheme="minorHAnsi" w:hAnsi="Times New Roman" w:cs="Times New Roman"/>
          <w:sz w:val="24"/>
          <w:szCs w:val="24"/>
          <w:lang w:eastAsia="en-US"/>
        </w:rPr>
        <w:t>органа финансового контроля</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 xml:space="preserve">Подписанный руководителем </w:t>
      </w:r>
      <w:r w:rsidR="00F53831" w:rsidRPr="00963DFB">
        <w:rPr>
          <w:rFonts w:ascii="Times New Roman" w:eastAsiaTheme="minorHAnsi" w:hAnsi="Times New Roman" w:cs="Times New Roman"/>
          <w:sz w:val="24"/>
          <w:szCs w:val="24"/>
          <w:lang w:eastAsia="en-US"/>
        </w:rPr>
        <w:t>органа</w:t>
      </w:r>
      <w:r w:rsidR="007B2728" w:rsidRPr="00963DFB">
        <w:rPr>
          <w:rFonts w:ascii="Times New Roman" w:eastAsiaTheme="minorHAnsi" w:hAnsi="Times New Roman" w:cs="Times New Roman"/>
          <w:sz w:val="24"/>
          <w:szCs w:val="24"/>
          <w:lang w:eastAsia="en-US"/>
        </w:rPr>
        <w:t xml:space="preserve"> финансового контроля </w:t>
      </w:r>
      <w:r w:rsidR="00A3018A" w:rsidRPr="00963DFB">
        <w:rPr>
          <w:rFonts w:ascii="Times New Roman" w:eastAsiaTheme="minorHAnsi" w:hAnsi="Times New Roman" w:cs="Times New Roman"/>
          <w:sz w:val="24"/>
          <w:szCs w:val="24"/>
          <w:lang w:eastAsia="en-US"/>
        </w:rPr>
        <w:t>приказ</w:t>
      </w:r>
      <w:r w:rsidRPr="00963DFB">
        <w:rPr>
          <w:rFonts w:ascii="Times New Roman" w:eastAsiaTheme="minorHAnsi" w:hAnsi="Times New Roman" w:cs="Times New Roman"/>
          <w:sz w:val="24"/>
          <w:szCs w:val="24"/>
          <w:lang w:eastAsia="en-US"/>
        </w:rPr>
        <w:t xml:space="preserve"> о проведении контрольного мероприятия</w:t>
      </w:r>
      <w:r w:rsidR="006036E1" w:rsidRPr="00963DFB">
        <w:rPr>
          <w:rFonts w:ascii="Times New Roman" w:eastAsiaTheme="minorHAnsi" w:hAnsi="Times New Roman" w:cs="Times New Roman"/>
          <w:sz w:val="24"/>
          <w:szCs w:val="24"/>
          <w:lang w:eastAsia="en-US"/>
        </w:rPr>
        <w:t xml:space="preserve"> в</w:t>
      </w:r>
      <w:r w:rsidR="00CA56A7" w:rsidRPr="00963DFB">
        <w:rPr>
          <w:rFonts w:ascii="Times New Roman" w:eastAsiaTheme="minorHAnsi" w:hAnsi="Times New Roman" w:cs="Times New Roman"/>
          <w:sz w:val="24"/>
          <w:szCs w:val="24"/>
          <w:lang w:eastAsia="en-US"/>
        </w:rPr>
        <w:t xml:space="preserve"> этот же</w:t>
      </w:r>
      <w:r w:rsidR="006036E1" w:rsidRPr="00963DFB">
        <w:rPr>
          <w:rFonts w:ascii="Times New Roman" w:eastAsiaTheme="minorHAnsi" w:hAnsi="Times New Roman" w:cs="Times New Roman"/>
          <w:sz w:val="24"/>
          <w:szCs w:val="24"/>
          <w:lang w:eastAsia="en-US"/>
        </w:rPr>
        <w:t xml:space="preserve"> день </w:t>
      </w:r>
      <w:r w:rsidRPr="00963DFB">
        <w:rPr>
          <w:rFonts w:ascii="Times New Roman" w:eastAsiaTheme="minorHAnsi" w:hAnsi="Times New Roman" w:cs="Times New Roman"/>
          <w:sz w:val="24"/>
          <w:szCs w:val="24"/>
          <w:lang w:eastAsia="en-US"/>
        </w:rPr>
        <w:t>регистрируется специалистом службы делопроизводства</w:t>
      </w:r>
      <w:r w:rsidR="007B2728" w:rsidRPr="00963DFB">
        <w:rPr>
          <w:rFonts w:ascii="Times New Roman" w:eastAsiaTheme="minorHAnsi" w:hAnsi="Times New Roman" w:cs="Times New Roman"/>
          <w:sz w:val="24"/>
          <w:szCs w:val="24"/>
          <w:lang w:eastAsia="en-US"/>
        </w:rPr>
        <w:t xml:space="preserve"> органа финансового контроля (далее – специалист службы делопроизводства)</w:t>
      </w:r>
      <w:r w:rsidRPr="00963DFB">
        <w:rPr>
          <w:rFonts w:ascii="Times New Roman" w:eastAsiaTheme="minorHAnsi" w:hAnsi="Times New Roman" w:cs="Times New Roman"/>
          <w:sz w:val="24"/>
          <w:szCs w:val="24"/>
          <w:lang w:eastAsia="en-US"/>
        </w:rPr>
        <w:t xml:space="preserve"> в соответствии с требованиями правил</w:t>
      </w:r>
      <w:r w:rsidR="007B2728" w:rsidRPr="00963DFB">
        <w:rPr>
          <w:rFonts w:ascii="Times New Roman" w:eastAsiaTheme="minorHAnsi" w:hAnsi="Times New Roman" w:cs="Times New Roman"/>
          <w:sz w:val="24"/>
          <w:szCs w:val="24"/>
          <w:lang w:eastAsia="en-US"/>
        </w:rPr>
        <w:t xml:space="preserve"> делопроизводства в </w:t>
      </w:r>
      <w:r w:rsidR="000061EA" w:rsidRPr="00963DFB">
        <w:rPr>
          <w:rFonts w:ascii="Times New Roman" w:eastAsiaTheme="minorHAnsi" w:hAnsi="Times New Roman" w:cs="Times New Roman"/>
          <w:sz w:val="24"/>
          <w:szCs w:val="24"/>
          <w:lang w:eastAsia="en-US"/>
        </w:rPr>
        <w:t>органе</w:t>
      </w:r>
      <w:r w:rsidR="007B2728"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xml:space="preserve"> (далее - регистрация) и приобщается им для хранения в деле </w:t>
      </w:r>
      <w:r w:rsidR="007B2728" w:rsidRPr="00963DFB">
        <w:rPr>
          <w:rFonts w:ascii="Times New Roman" w:eastAsiaTheme="minorHAnsi" w:hAnsi="Times New Roman" w:cs="Times New Roman"/>
          <w:sz w:val="24"/>
          <w:szCs w:val="24"/>
          <w:lang w:eastAsia="en-US"/>
        </w:rPr>
        <w:t>правовых актов</w:t>
      </w:r>
      <w:r w:rsidRPr="00963DFB">
        <w:rPr>
          <w:rFonts w:ascii="Times New Roman" w:eastAsiaTheme="minorHAnsi" w:hAnsi="Times New Roman" w:cs="Times New Roman"/>
          <w:sz w:val="24"/>
          <w:szCs w:val="24"/>
          <w:lang w:eastAsia="en-US"/>
        </w:rPr>
        <w:t xml:space="preserve"> по основной деятельности согласно утвержденной в </w:t>
      </w:r>
      <w:r w:rsidR="000061EA" w:rsidRPr="00963DFB">
        <w:rPr>
          <w:rFonts w:ascii="Times New Roman" w:eastAsiaTheme="minorHAnsi" w:hAnsi="Times New Roman" w:cs="Times New Roman"/>
          <w:sz w:val="24"/>
          <w:szCs w:val="24"/>
          <w:lang w:eastAsia="en-US"/>
        </w:rPr>
        <w:t>органе</w:t>
      </w:r>
      <w:r w:rsidR="007B2728"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xml:space="preserve"> сводной номенклатуре дел.</w:t>
      </w:r>
      <w:proofErr w:type="gramEnd"/>
    </w:p>
    <w:p w:rsidR="008B29B9" w:rsidRPr="00963DFB" w:rsidRDefault="00882BD0"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Приказ</w:t>
      </w:r>
      <w:r w:rsidR="008B29B9" w:rsidRPr="00963DFB">
        <w:rPr>
          <w:rFonts w:ascii="Times New Roman" w:eastAsiaTheme="minorHAnsi" w:hAnsi="Times New Roman" w:cs="Times New Roman"/>
          <w:sz w:val="24"/>
          <w:szCs w:val="24"/>
          <w:lang w:eastAsia="en-US"/>
        </w:rPr>
        <w:t xml:space="preserve"> о проведении контрольного мероприятия в день его подписания передается специалистом службы делопроизводства </w:t>
      </w:r>
      <w:r w:rsidR="007B2728" w:rsidRPr="00963DFB">
        <w:rPr>
          <w:rFonts w:ascii="Times New Roman" w:eastAsiaTheme="minorHAnsi" w:hAnsi="Times New Roman" w:cs="Times New Roman"/>
          <w:sz w:val="24"/>
          <w:szCs w:val="24"/>
          <w:lang w:eastAsia="en-US"/>
        </w:rPr>
        <w:t xml:space="preserve">руководителю </w:t>
      </w:r>
      <w:r w:rsidR="008B29B9" w:rsidRPr="00963DFB">
        <w:rPr>
          <w:rFonts w:ascii="Times New Roman" w:eastAsiaTheme="minorHAnsi" w:hAnsi="Times New Roman" w:cs="Times New Roman"/>
          <w:sz w:val="24"/>
          <w:szCs w:val="24"/>
          <w:lang w:eastAsia="en-US"/>
        </w:rPr>
        <w:t>структурного подразделения.</w:t>
      </w:r>
    </w:p>
    <w:p w:rsidR="008B29B9" w:rsidRPr="00963DFB" w:rsidRDefault="007B272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Руководитель</w:t>
      </w:r>
      <w:r w:rsidR="008B29B9" w:rsidRPr="00963DFB">
        <w:rPr>
          <w:rFonts w:ascii="Times New Roman" w:eastAsiaTheme="minorHAnsi" w:hAnsi="Times New Roman" w:cs="Times New Roman"/>
          <w:sz w:val="24"/>
          <w:szCs w:val="24"/>
          <w:lang w:eastAsia="en-US"/>
        </w:rPr>
        <w:t xml:space="preserve"> структурного подразделения</w:t>
      </w:r>
      <w:r w:rsidR="006E6591" w:rsidRPr="00963DFB">
        <w:rPr>
          <w:rFonts w:ascii="Times New Roman" w:eastAsiaTheme="minorHAnsi" w:hAnsi="Times New Roman" w:cs="Times New Roman"/>
          <w:sz w:val="24"/>
          <w:szCs w:val="24"/>
          <w:lang w:eastAsia="en-US"/>
        </w:rPr>
        <w:t xml:space="preserve"> </w:t>
      </w:r>
      <w:r w:rsidR="00882BD0" w:rsidRPr="00963DFB">
        <w:rPr>
          <w:rFonts w:ascii="Times New Roman" w:eastAsiaTheme="minorHAnsi" w:hAnsi="Times New Roman" w:cs="Times New Roman"/>
          <w:sz w:val="24"/>
          <w:szCs w:val="24"/>
          <w:lang w:eastAsia="en-US"/>
        </w:rPr>
        <w:t xml:space="preserve">приказ о проведении контрольного мероприятия в день его получения оставляет у себя либо </w:t>
      </w:r>
      <w:r w:rsidR="008B29B9" w:rsidRPr="00963DFB">
        <w:rPr>
          <w:rFonts w:ascii="Times New Roman" w:eastAsiaTheme="minorHAnsi" w:hAnsi="Times New Roman" w:cs="Times New Roman"/>
          <w:sz w:val="24"/>
          <w:szCs w:val="24"/>
          <w:lang w:eastAsia="en-US"/>
        </w:rPr>
        <w:t xml:space="preserve">передает должностному лицу, уполномоченному на проведение контрольного мероприятия, на которого </w:t>
      </w:r>
      <w:r w:rsidRPr="00963DFB">
        <w:rPr>
          <w:rFonts w:ascii="Times New Roman" w:eastAsiaTheme="minorHAnsi" w:hAnsi="Times New Roman" w:cs="Times New Roman"/>
          <w:sz w:val="24"/>
          <w:szCs w:val="24"/>
          <w:lang w:eastAsia="en-US"/>
        </w:rPr>
        <w:t>правовым актом</w:t>
      </w:r>
      <w:r w:rsidR="008B29B9" w:rsidRPr="00963DFB">
        <w:rPr>
          <w:rFonts w:ascii="Times New Roman" w:eastAsiaTheme="minorHAnsi" w:hAnsi="Times New Roman" w:cs="Times New Roman"/>
          <w:sz w:val="24"/>
          <w:szCs w:val="24"/>
          <w:lang w:eastAsia="en-US"/>
        </w:rPr>
        <w:t xml:space="preserve"> о проведении контрольного мероприятия возложены функции руководителя ревизионной группы (далее - руководитель ревизионной группы).</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27. Руководитель ревизионной группы составляет программу контрольного мероприятия, подписывает ее и передает на согласование </w:t>
      </w:r>
      <w:r w:rsidR="007B2728" w:rsidRPr="00963DFB">
        <w:rPr>
          <w:rFonts w:ascii="Times New Roman" w:eastAsiaTheme="minorHAnsi" w:hAnsi="Times New Roman" w:cs="Times New Roman"/>
          <w:sz w:val="24"/>
          <w:szCs w:val="24"/>
          <w:lang w:eastAsia="en-US"/>
        </w:rPr>
        <w:t>руководителю</w:t>
      </w:r>
      <w:r w:rsidR="006E6591" w:rsidRPr="00963DFB">
        <w:rPr>
          <w:rFonts w:ascii="Times New Roman" w:eastAsiaTheme="minorHAnsi" w:hAnsi="Times New Roman" w:cs="Times New Roman"/>
          <w:sz w:val="24"/>
          <w:szCs w:val="24"/>
          <w:lang w:eastAsia="en-US"/>
        </w:rPr>
        <w:t xml:space="preserve"> </w:t>
      </w:r>
      <w:r w:rsidR="00882BD0" w:rsidRPr="00963DFB">
        <w:rPr>
          <w:rFonts w:ascii="Times New Roman" w:eastAsiaTheme="minorHAnsi" w:hAnsi="Times New Roman" w:cs="Times New Roman"/>
          <w:sz w:val="24"/>
          <w:szCs w:val="24"/>
          <w:lang w:eastAsia="en-US"/>
        </w:rPr>
        <w:t>органа контроля</w:t>
      </w:r>
      <w:r w:rsidR="006E6591" w:rsidRPr="00963DFB">
        <w:rPr>
          <w:rFonts w:ascii="Times New Roman" w:eastAsiaTheme="minorHAnsi" w:hAnsi="Times New Roman" w:cs="Times New Roman"/>
          <w:sz w:val="24"/>
          <w:szCs w:val="24"/>
          <w:lang w:eastAsia="en-US"/>
        </w:rPr>
        <w:t xml:space="preserve"> </w:t>
      </w:r>
      <w:r w:rsidR="00FD6DCA" w:rsidRPr="00963DFB">
        <w:rPr>
          <w:rFonts w:ascii="Times New Roman" w:eastAsiaTheme="minorHAnsi" w:hAnsi="Times New Roman" w:cs="Times New Roman"/>
          <w:sz w:val="24"/>
          <w:szCs w:val="24"/>
          <w:lang w:eastAsia="en-US"/>
        </w:rPr>
        <w:t>в этот же день</w:t>
      </w:r>
      <w:r w:rsidRPr="00963DFB">
        <w:rPr>
          <w:rFonts w:ascii="Times New Roman" w:eastAsiaTheme="minorHAnsi" w:hAnsi="Times New Roman" w:cs="Times New Roman"/>
          <w:sz w:val="24"/>
          <w:szCs w:val="24"/>
          <w:lang w:eastAsia="en-US"/>
        </w:rPr>
        <w:t>.</w:t>
      </w:r>
    </w:p>
    <w:p w:rsidR="00FD6DCA" w:rsidRPr="00963DFB" w:rsidRDefault="007B272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Руководитель</w:t>
      </w:r>
      <w:r w:rsidR="006E6591" w:rsidRPr="00963DFB">
        <w:rPr>
          <w:rFonts w:ascii="Times New Roman" w:eastAsiaTheme="minorHAnsi" w:hAnsi="Times New Roman" w:cs="Times New Roman"/>
          <w:sz w:val="24"/>
          <w:szCs w:val="24"/>
          <w:lang w:eastAsia="en-US"/>
        </w:rPr>
        <w:t xml:space="preserve"> </w:t>
      </w:r>
      <w:r w:rsidR="00FD6DCA" w:rsidRPr="00963DFB">
        <w:rPr>
          <w:rFonts w:ascii="Times New Roman" w:eastAsiaTheme="minorHAnsi" w:hAnsi="Times New Roman" w:cs="Times New Roman"/>
          <w:sz w:val="24"/>
          <w:szCs w:val="24"/>
          <w:lang w:eastAsia="en-US"/>
        </w:rPr>
        <w:t>органа контроля</w:t>
      </w:r>
      <w:r w:rsidR="006E6591" w:rsidRPr="00963DFB">
        <w:rPr>
          <w:rFonts w:ascii="Times New Roman" w:eastAsiaTheme="minorHAnsi" w:hAnsi="Times New Roman" w:cs="Times New Roman"/>
          <w:sz w:val="24"/>
          <w:szCs w:val="24"/>
          <w:lang w:eastAsia="en-US"/>
        </w:rPr>
        <w:t xml:space="preserve"> </w:t>
      </w:r>
      <w:r w:rsidR="008B29B9" w:rsidRPr="00963DFB">
        <w:rPr>
          <w:rFonts w:ascii="Times New Roman" w:eastAsiaTheme="minorHAnsi" w:hAnsi="Times New Roman" w:cs="Times New Roman"/>
          <w:sz w:val="24"/>
          <w:szCs w:val="24"/>
          <w:lang w:eastAsia="en-US"/>
        </w:rPr>
        <w:t xml:space="preserve">рассматривает программу контрольного мероприятия в течение одного рабочего дня, согласовывает ее путем проставления визы и передает </w:t>
      </w:r>
      <w:r w:rsidR="00FD6DCA" w:rsidRPr="00963DFB">
        <w:rPr>
          <w:rFonts w:ascii="Times New Roman" w:eastAsiaTheme="minorHAnsi" w:hAnsi="Times New Roman" w:cs="Times New Roman"/>
          <w:sz w:val="24"/>
          <w:szCs w:val="24"/>
          <w:lang w:eastAsia="en-US"/>
        </w:rPr>
        <w:t>ее</w:t>
      </w:r>
      <w:r w:rsidR="006E6591" w:rsidRPr="00963DFB">
        <w:rPr>
          <w:rFonts w:ascii="Times New Roman" w:eastAsiaTheme="minorHAnsi" w:hAnsi="Times New Roman" w:cs="Times New Roman"/>
          <w:sz w:val="24"/>
          <w:szCs w:val="24"/>
          <w:lang w:eastAsia="en-US"/>
        </w:rPr>
        <w:t xml:space="preserve"> </w:t>
      </w:r>
      <w:r w:rsidR="00FD6DCA" w:rsidRPr="00963DFB">
        <w:rPr>
          <w:rFonts w:ascii="Times New Roman" w:eastAsiaTheme="minorHAnsi" w:hAnsi="Times New Roman" w:cs="Times New Roman"/>
          <w:sz w:val="24"/>
          <w:szCs w:val="24"/>
          <w:lang w:eastAsia="en-US"/>
        </w:rPr>
        <w:t>руководителю   ревизионной группы</w:t>
      </w:r>
      <w:r w:rsidR="006E6591" w:rsidRPr="00963DFB">
        <w:rPr>
          <w:rFonts w:ascii="Times New Roman" w:eastAsiaTheme="minorHAnsi" w:hAnsi="Times New Roman" w:cs="Times New Roman"/>
          <w:sz w:val="24"/>
          <w:szCs w:val="24"/>
          <w:lang w:eastAsia="en-US"/>
        </w:rPr>
        <w:t xml:space="preserve"> </w:t>
      </w:r>
      <w:r w:rsidR="00CA56A7" w:rsidRPr="00963DFB">
        <w:rPr>
          <w:rFonts w:ascii="Times New Roman" w:eastAsiaTheme="minorHAnsi" w:hAnsi="Times New Roman" w:cs="Times New Roman"/>
          <w:sz w:val="24"/>
          <w:szCs w:val="24"/>
          <w:lang w:eastAsia="en-US"/>
        </w:rPr>
        <w:t xml:space="preserve">не позднее </w:t>
      </w:r>
      <w:r w:rsidR="00545271" w:rsidRPr="00963DFB">
        <w:rPr>
          <w:rFonts w:ascii="Times New Roman" w:eastAsiaTheme="minorHAnsi" w:hAnsi="Times New Roman" w:cs="Times New Roman"/>
          <w:sz w:val="24"/>
          <w:szCs w:val="24"/>
          <w:lang w:eastAsia="en-US"/>
        </w:rPr>
        <w:t xml:space="preserve">рабочего дня, </w:t>
      </w:r>
      <w:r w:rsidR="00CA56A7" w:rsidRPr="00963DFB">
        <w:rPr>
          <w:rFonts w:ascii="Times New Roman" w:eastAsiaTheme="minorHAnsi" w:hAnsi="Times New Roman" w:cs="Times New Roman"/>
          <w:sz w:val="24"/>
          <w:szCs w:val="24"/>
          <w:lang w:eastAsia="en-US"/>
        </w:rPr>
        <w:t>следующего за днем</w:t>
      </w:r>
      <w:r w:rsidR="00545271" w:rsidRPr="00963DFB">
        <w:rPr>
          <w:rFonts w:ascii="Times New Roman" w:eastAsiaTheme="minorHAnsi" w:hAnsi="Times New Roman" w:cs="Times New Roman"/>
          <w:sz w:val="24"/>
          <w:szCs w:val="24"/>
          <w:lang w:eastAsia="en-US"/>
        </w:rPr>
        <w:t xml:space="preserve"> ее</w:t>
      </w:r>
      <w:r w:rsidR="00FD6DCA" w:rsidRPr="00963DFB">
        <w:rPr>
          <w:rFonts w:ascii="Times New Roman" w:eastAsiaTheme="minorHAnsi" w:hAnsi="Times New Roman" w:cs="Times New Roman"/>
          <w:sz w:val="24"/>
          <w:szCs w:val="24"/>
          <w:lang w:eastAsia="en-US"/>
        </w:rPr>
        <w:t xml:space="preserve"> </w:t>
      </w:r>
      <w:r w:rsidR="00FD6DCA" w:rsidRPr="00963DFB">
        <w:rPr>
          <w:rFonts w:ascii="Times New Roman" w:eastAsiaTheme="minorHAnsi" w:hAnsi="Times New Roman" w:cs="Times New Roman"/>
          <w:sz w:val="24"/>
          <w:szCs w:val="24"/>
          <w:lang w:eastAsia="en-US"/>
        </w:rPr>
        <w:lastRenderedPageBreak/>
        <w:t>получения.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28. Подготовка удостоверения на проведение контрольного мероприятия осуществляется специалистом структурного подразделения.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Удостоверение на проведение контрольного мероприятия передается на подпись</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 xml:space="preserve">руководителя </w:t>
      </w:r>
      <w:r w:rsidR="00B63AF0"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7B2728" w:rsidRPr="00963DFB">
        <w:rPr>
          <w:rFonts w:ascii="Times New Roman" w:eastAsiaTheme="minorHAnsi" w:hAnsi="Times New Roman" w:cs="Times New Roman"/>
          <w:sz w:val="24"/>
          <w:szCs w:val="24"/>
          <w:lang w:eastAsia="en-US"/>
        </w:rPr>
        <w:t>финансового</w:t>
      </w:r>
      <w:r w:rsidR="00FD6DCA" w:rsidRPr="00963DFB">
        <w:rPr>
          <w:rFonts w:ascii="Times New Roman" w:eastAsiaTheme="minorHAnsi" w:hAnsi="Times New Roman" w:cs="Times New Roman"/>
          <w:sz w:val="24"/>
          <w:szCs w:val="24"/>
          <w:lang w:eastAsia="en-US"/>
        </w:rPr>
        <w:t xml:space="preserve"> контроля</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Подписанное заместителем руководителя </w:t>
      </w:r>
      <w:r w:rsidR="00B63AF0" w:rsidRPr="00963DFB">
        <w:rPr>
          <w:rFonts w:ascii="Times New Roman" w:eastAsiaTheme="minorHAnsi" w:hAnsi="Times New Roman" w:cs="Times New Roman"/>
          <w:sz w:val="24"/>
          <w:szCs w:val="24"/>
          <w:lang w:eastAsia="en-US"/>
        </w:rPr>
        <w:t>органа</w:t>
      </w:r>
      <w:r w:rsidR="00BB4FC1"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xml:space="preserve"> удостоверение на проведение контрольного мероприятия заверяется печатью </w:t>
      </w:r>
      <w:r w:rsidR="00B63AF0" w:rsidRPr="00963DFB">
        <w:rPr>
          <w:rFonts w:ascii="Times New Roman" w:eastAsiaTheme="minorHAnsi" w:hAnsi="Times New Roman" w:cs="Times New Roman"/>
          <w:sz w:val="24"/>
          <w:szCs w:val="24"/>
          <w:lang w:eastAsia="en-US"/>
        </w:rPr>
        <w:t>органа</w:t>
      </w:r>
      <w:r w:rsidR="00BB4FC1"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xml:space="preserve"> специалистом службы делопроизводства.</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Форма </w:t>
      </w:r>
      <w:hyperlink w:anchor="P564" w:history="1">
        <w:r w:rsidRPr="00963DFB">
          <w:rPr>
            <w:rFonts w:ascii="Times New Roman" w:eastAsiaTheme="minorHAnsi" w:hAnsi="Times New Roman" w:cs="Times New Roman"/>
            <w:sz w:val="24"/>
            <w:szCs w:val="24"/>
            <w:lang w:eastAsia="en-US"/>
          </w:rPr>
          <w:t>удостоверения</w:t>
        </w:r>
      </w:hyperlink>
      <w:r w:rsidRPr="00963DFB">
        <w:rPr>
          <w:rFonts w:ascii="Times New Roman" w:eastAsiaTheme="minorHAnsi" w:hAnsi="Times New Roman" w:cs="Times New Roman"/>
          <w:sz w:val="24"/>
          <w:szCs w:val="24"/>
          <w:lang w:eastAsia="en-US"/>
        </w:rPr>
        <w:t xml:space="preserve"> на проведение контрольного мероприятия приведена в приложении 2 к настоящему Административному регламенту.</w:t>
      </w:r>
    </w:p>
    <w:p w:rsidR="00027308" w:rsidRPr="00963DFB" w:rsidRDefault="0002730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Максимальный срок административного действия составляет один рабочий день.</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29. Удостоверение на проведение контрольного мероприятия регистрируется специалистом структурного подразделения в </w:t>
      </w:r>
      <w:hyperlink w:anchor="P603" w:history="1">
        <w:r w:rsidRPr="00963DFB">
          <w:rPr>
            <w:rFonts w:ascii="Times New Roman" w:eastAsiaTheme="minorHAnsi" w:hAnsi="Times New Roman" w:cs="Times New Roman"/>
            <w:sz w:val="24"/>
            <w:szCs w:val="24"/>
            <w:lang w:eastAsia="en-US"/>
          </w:rPr>
          <w:t>журнале</w:t>
        </w:r>
      </w:hyperlink>
      <w:r w:rsidR="006E6591" w:rsidRPr="00963DFB">
        <w:rPr>
          <w:rFonts w:ascii="Times New Roman" w:eastAsiaTheme="minorHAnsi" w:hAnsi="Times New Roman" w:cs="Times New Roman"/>
          <w:sz w:val="24"/>
          <w:szCs w:val="24"/>
          <w:lang w:eastAsia="en-US"/>
        </w:rPr>
        <w:t xml:space="preserve"> </w:t>
      </w:r>
      <w:r w:rsidR="00FD6DCA" w:rsidRPr="00963DFB">
        <w:rPr>
          <w:rFonts w:ascii="Times New Roman" w:eastAsiaTheme="minorHAnsi" w:hAnsi="Times New Roman" w:cs="Times New Roman"/>
          <w:sz w:val="24"/>
          <w:szCs w:val="24"/>
          <w:lang w:eastAsia="en-US"/>
        </w:rPr>
        <w:t xml:space="preserve">регистрации исходящей корреспонденции </w:t>
      </w:r>
      <w:r w:rsidRPr="00963DFB">
        <w:rPr>
          <w:rFonts w:ascii="Times New Roman" w:eastAsiaTheme="minorHAnsi" w:hAnsi="Times New Roman" w:cs="Times New Roman"/>
          <w:sz w:val="24"/>
          <w:szCs w:val="24"/>
          <w:lang w:eastAsia="en-US"/>
        </w:rPr>
        <w:t xml:space="preserve">и выдается </w:t>
      </w:r>
      <w:r w:rsidR="00FD6DCA" w:rsidRPr="00963DFB">
        <w:rPr>
          <w:rFonts w:ascii="Times New Roman" w:eastAsiaTheme="minorHAnsi" w:hAnsi="Times New Roman" w:cs="Times New Roman"/>
          <w:sz w:val="24"/>
          <w:szCs w:val="24"/>
          <w:lang w:eastAsia="en-US"/>
        </w:rPr>
        <w:t>руководителю ревизионной группы</w:t>
      </w:r>
      <w:r w:rsidRPr="00963DFB">
        <w:rPr>
          <w:rFonts w:ascii="Times New Roman" w:eastAsiaTheme="minorHAnsi" w:hAnsi="Times New Roman" w:cs="Times New Roman"/>
          <w:sz w:val="24"/>
          <w:szCs w:val="24"/>
          <w:lang w:eastAsia="en-US"/>
        </w:rPr>
        <w:t>.</w:t>
      </w:r>
    </w:p>
    <w:p w:rsidR="00027308" w:rsidRPr="00963DFB" w:rsidRDefault="0002730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Максимальный срок административного действия составляет один час.</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30. Результатами административной процедуры подготовки и назначения контрольного мероприятия являются: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подписанный в установленном порядке</w:t>
      </w:r>
      <w:r w:rsidR="006E6591" w:rsidRPr="00963DFB">
        <w:rPr>
          <w:rFonts w:ascii="Times New Roman" w:eastAsiaTheme="minorHAnsi" w:hAnsi="Times New Roman" w:cs="Times New Roman"/>
          <w:sz w:val="24"/>
          <w:szCs w:val="24"/>
          <w:lang w:eastAsia="en-US"/>
        </w:rPr>
        <w:t xml:space="preserve"> </w:t>
      </w:r>
      <w:r w:rsidR="00FD6DCA" w:rsidRPr="00963DFB">
        <w:rPr>
          <w:rFonts w:ascii="Times New Roman" w:eastAsiaTheme="minorHAnsi" w:hAnsi="Times New Roman" w:cs="Times New Roman"/>
          <w:sz w:val="24"/>
          <w:szCs w:val="24"/>
          <w:lang w:eastAsia="en-US"/>
        </w:rPr>
        <w:t>приказ</w:t>
      </w:r>
      <w:r w:rsidRPr="00963DFB">
        <w:rPr>
          <w:rFonts w:ascii="Times New Roman" w:eastAsiaTheme="minorHAnsi" w:hAnsi="Times New Roman" w:cs="Times New Roman"/>
          <w:sz w:val="24"/>
          <w:szCs w:val="24"/>
          <w:lang w:eastAsia="en-US"/>
        </w:rPr>
        <w:t xml:space="preserve"> о проведении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утвержденная в установленном порядке программа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оформленное в установленном порядке удостоверение на проведение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Фиксация результата выполнения административной процедуры подготовки и назначения контрольного мероприятия осуществляется путем регистрации</w:t>
      </w:r>
      <w:r w:rsidR="006E6591" w:rsidRPr="00963DFB">
        <w:rPr>
          <w:rFonts w:ascii="Times New Roman" w:eastAsiaTheme="minorHAnsi" w:hAnsi="Times New Roman" w:cs="Times New Roman"/>
          <w:sz w:val="24"/>
          <w:szCs w:val="24"/>
          <w:lang w:eastAsia="en-US"/>
        </w:rPr>
        <w:t xml:space="preserve"> </w:t>
      </w:r>
      <w:r w:rsidR="00D463BF" w:rsidRPr="00963DFB">
        <w:rPr>
          <w:rFonts w:ascii="Times New Roman" w:eastAsiaTheme="minorHAnsi" w:hAnsi="Times New Roman" w:cs="Times New Roman"/>
          <w:sz w:val="24"/>
          <w:szCs w:val="24"/>
          <w:lang w:eastAsia="en-US"/>
        </w:rPr>
        <w:t>правового акта о проведении контрольного мероприятия</w:t>
      </w:r>
      <w:r w:rsidRPr="00963DFB">
        <w:rPr>
          <w:rFonts w:ascii="Times New Roman" w:eastAsiaTheme="minorHAnsi" w:hAnsi="Times New Roman" w:cs="Times New Roman"/>
          <w:sz w:val="24"/>
          <w:szCs w:val="24"/>
          <w:lang w:eastAsia="en-US"/>
        </w:rPr>
        <w:t xml:space="preserve"> и удостоверения на проведение контрольного мероприятия в соответствии с требованиями правил делопроизводства в </w:t>
      </w:r>
      <w:r w:rsidR="00B63AF0" w:rsidRPr="00963DFB">
        <w:rPr>
          <w:rFonts w:ascii="Times New Roman" w:eastAsiaTheme="minorHAnsi" w:hAnsi="Times New Roman" w:cs="Times New Roman"/>
          <w:sz w:val="24"/>
          <w:szCs w:val="24"/>
          <w:lang w:eastAsia="en-US"/>
        </w:rPr>
        <w:t>органе</w:t>
      </w:r>
      <w:r w:rsidR="00BB4FC1"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xml:space="preserve">, а также утверждения программы контрольного мероприятия в установленном порядке и передачи ее </w:t>
      </w:r>
      <w:r w:rsidR="00BB4FC1" w:rsidRPr="00963DFB">
        <w:rPr>
          <w:rFonts w:ascii="Times New Roman" w:eastAsiaTheme="minorHAnsi" w:hAnsi="Times New Roman" w:cs="Times New Roman"/>
          <w:sz w:val="24"/>
          <w:szCs w:val="24"/>
          <w:lang w:eastAsia="en-US"/>
        </w:rPr>
        <w:t xml:space="preserve">руководителю </w:t>
      </w:r>
      <w:r w:rsidRPr="00963DFB">
        <w:rPr>
          <w:rFonts w:ascii="Times New Roman" w:eastAsiaTheme="minorHAnsi" w:hAnsi="Times New Roman" w:cs="Times New Roman"/>
          <w:sz w:val="24"/>
          <w:szCs w:val="24"/>
          <w:lang w:eastAsia="en-US"/>
        </w:rPr>
        <w:t>структурного подразделения.</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center"/>
        <w:outlineLvl w:val="2"/>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Глава 2. </w:t>
      </w:r>
      <w:r w:rsidR="00D810AD" w:rsidRPr="00963DFB">
        <w:rPr>
          <w:rFonts w:ascii="Times New Roman" w:eastAsiaTheme="minorHAnsi" w:hAnsi="Times New Roman" w:cs="Times New Roman"/>
          <w:sz w:val="24"/>
          <w:szCs w:val="24"/>
          <w:lang w:eastAsia="en-US"/>
        </w:rPr>
        <w:t xml:space="preserve">Проведение контрольного мероприятия </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31. Основанием для начала административной процедуры проведения контрольного мероприятия является оформление </w:t>
      </w:r>
      <w:r w:rsidR="00FD6DCA" w:rsidRPr="00963DFB">
        <w:rPr>
          <w:rFonts w:ascii="Times New Roman" w:eastAsiaTheme="minorHAnsi" w:hAnsi="Times New Roman" w:cs="Times New Roman"/>
          <w:sz w:val="24"/>
          <w:szCs w:val="24"/>
          <w:lang w:eastAsia="en-US"/>
        </w:rPr>
        <w:t>приказа</w:t>
      </w:r>
      <w:r w:rsidRPr="00963DFB">
        <w:rPr>
          <w:rFonts w:ascii="Times New Roman" w:eastAsiaTheme="minorHAnsi" w:hAnsi="Times New Roman" w:cs="Times New Roman"/>
          <w:sz w:val="24"/>
          <w:szCs w:val="24"/>
          <w:lang w:eastAsia="en-US"/>
        </w:rPr>
        <w:t xml:space="preserve"> о проведении контрольного мероприятия, составление и утверждение программы контрольного мероприятия, подготовка и выдача удостоверения на проведение контрольного мероприятия руководителю ревизионной группы.</w:t>
      </w:r>
    </w:p>
    <w:p w:rsidR="008B29B9" w:rsidRPr="00963DFB" w:rsidRDefault="008B29B9" w:rsidP="00FD6DCA">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32. Административная процедура проведения контрольного мероприятия осуществляется в срок</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 xml:space="preserve">не более </w:t>
      </w:r>
      <w:r w:rsidR="001A2050" w:rsidRPr="00963DFB">
        <w:rPr>
          <w:rFonts w:ascii="Times New Roman" w:eastAsiaTheme="minorHAnsi" w:hAnsi="Times New Roman" w:cs="Times New Roman"/>
          <w:sz w:val="24"/>
          <w:szCs w:val="24"/>
          <w:lang w:eastAsia="en-US"/>
        </w:rPr>
        <w:t>45</w:t>
      </w:r>
      <w:r w:rsidRPr="00963DFB">
        <w:rPr>
          <w:rFonts w:ascii="Times New Roman" w:eastAsiaTheme="minorHAnsi" w:hAnsi="Times New Roman" w:cs="Times New Roman"/>
          <w:sz w:val="24"/>
          <w:szCs w:val="24"/>
          <w:lang w:eastAsia="en-US"/>
        </w:rPr>
        <w:t xml:space="preserve"> рабочих дней, за исключением случаев, предусмотренных настоящим пунктом.</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В случае продления по основаниям, предусмотренным </w:t>
      </w:r>
      <w:hyperlink w:anchor="P254" w:history="1">
        <w:r w:rsidRPr="00963DFB">
          <w:rPr>
            <w:rFonts w:ascii="Times New Roman" w:eastAsiaTheme="minorHAnsi" w:hAnsi="Times New Roman" w:cs="Times New Roman"/>
            <w:sz w:val="24"/>
            <w:szCs w:val="24"/>
            <w:lang w:eastAsia="en-US"/>
          </w:rPr>
          <w:t>пунктом 33</w:t>
        </w:r>
      </w:hyperlink>
      <w:r w:rsidRPr="00963DFB">
        <w:rPr>
          <w:rFonts w:ascii="Times New Roman" w:eastAsiaTheme="minorHAnsi" w:hAnsi="Times New Roman" w:cs="Times New Roman"/>
          <w:sz w:val="24"/>
          <w:szCs w:val="24"/>
          <w:lang w:eastAsia="en-US"/>
        </w:rPr>
        <w:t xml:space="preserve"> настоящего Административного регламента, срока проведения контрольного мероприятия, административная процедура проведения контрольного ме</w:t>
      </w:r>
      <w:r w:rsidR="00FD6DCA" w:rsidRPr="00963DFB">
        <w:rPr>
          <w:rFonts w:ascii="Times New Roman" w:eastAsiaTheme="minorHAnsi" w:hAnsi="Times New Roman" w:cs="Times New Roman"/>
          <w:sz w:val="24"/>
          <w:szCs w:val="24"/>
          <w:lang w:eastAsia="en-US"/>
        </w:rPr>
        <w:t xml:space="preserve">роприятия осуществляется в срок </w:t>
      </w:r>
      <w:r w:rsidRPr="00963DFB">
        <w:rPr>
          <w:rFonts w:ascii="Times New Roman" w:eastAsiaTheme="minorHAnsi" w:hAnsi="Times New Roman" w:cs="Times New Roman"/>
          <w:sz w:val="24"/>
          <w:szCs w:val="24"/>
          <w:lang w:eastAsia="en-US"/>
        </w:rPr>
        <w:t xml:space="preserve">не более </w:t>
      </w:r>
      <w:r w:rsidR="006E0F3F" w:rsidRPr="00963DFB">
        <w:rPr>
          <w:rFonts w:ascii="Times New Roman" w:eastAsiaTheme="minorHAnsi" w:hAnsi="Times New Roman" w:cs="Times New Roman"/>
          <w:sz w:val="24"/>
          <w:szCs w:val="24"/>
          <w:lang w:eastAsia="en-US"/>
        </w:rPr>
        <w:t>75</w:t>
      </w:r>
      <w:r w:rsidRPr="00963DFB">
        <w:rPr>
          <w:rFonts w:ascii="Times New Roman" w:eastAsiaTheme="minorHAnsi" w:hAnsi="Times New Roman" w:cs="Times New Roman"/>
          <w:sz w:val="24"/>
          <w:szCs w:val="24"/>
          <w:lang w:eastAsia="en-US"/>
        </w:rPr>
        <w:t xml:space="preserve"> рабочих дней.</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Административная процедура проведения встречных проверок осуществляется в срок</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не более</w:t>
      </w:r>
      <w:r w:rsidR="00E60EA5" w:rsidRPr="00963DFB">
        <w:rPr>
          <w:rFonts w:ascii="Times New Roman" w:eastAsiaTheme="minorHAnsi" w:hAnsi="Times New Roman" w:cs="Times New Roman"/>
          <w:sz w:val="24"/>
          <w:szCs w:val="24"/>
          <w:lang w:eastAsia="en-US"/>
        </w:rPr>
        <w:t xml:space="preserve"> 20 р</w:t>
      </w:r>
      <w:r w:rsidRPr="00963DFB">
        <w:rPr>
          <w:rFonts w:ascii="Times New Roman" w:eastAsiaTheme="minorHAnsi" w:hAnsi="Times New Roman" w:cs="Times New Roman"/>
          <w:sz w:val="24"/>
          <w:szCs w:val="24"/>
          <w:lang w:eastAsia="en-US"/>
        </w:rPr>
        <w:t>абочих дней.</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bookmarkStart w:id="9" w:name="P254"/>
      <w:bookmarkEnd w:id="9"/>
      <w:r w:rsidRPr="00963DFB">
        <w:rPr>
          <w:rFonts w:ascii="Times New Roman" w:eastAsiaTheme="minorHAnsi" w:hAnsi="Times New Roman" w:cs="Times New Roman"/>
          <w:sz w:val="24"/>
          <w:szCs w:val="24"/>
          <w:lang w:eastAsia="en-US"/>
        </w:rPr>
        <w:t>33. Руководитель ревизионной группы осуществляет подготовку мотивированного обращения о продлении срока проведения контрольного мероприятия в случае:</w:t>
      </w:r>
    </w:p>
    <w:p w:rsidR="00FD6DCA" w:rsidRPr="00963DFB" w:rsidRDefault="00FD6DCA" w:rsidP="00FD6DCA">
      <w:pPr>
        <w:pStyle w:val="ConsPlusNormal"/>
        <w:ind w:firstLine="540"/>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1) неудовлетворительного состояния бюджетного (бухгалтерского) учета объекта контроля;</w:t>
      </w:r>
    </w:p>
    <w:p w:rsidR="00FD6DCA" w:rsidRPr="00963DFB" w:rsidRDefault="00FD6DCA" w:rsidP="00FD6DCA">
      <w:pPr>
        <w:pStyle w:val="ConsPlusNormal"/>
        <w:ind w:firstLine="540"/>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2) отсутствия у объекта контроля вследствие обстоятельств непреодолимой силы оправдательных документов, первичных учетных документов, бюджетной (бухгалтерской) отчетности на бумажных носителях и (или) в электронном виде;</w:t>
      </w:r>
    </w:p>
    <w:p w:rsidR="00FD6DCA" w:rsidRPr="00963DFB" w:rsidRDefault="00FD6DCA" w:rsidP="00FD6DCA">
      <w:pPr>
        <w:pStyle w:val="ConsPlusNormal"/>
        <w:ind w:firstLine="540"/>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lastRenderedPageBreak/>
        <w:t>3) изъятия у объекта контроля правоохранительными органами оправдательных документов, первичных учетных документов, бюджетной (бухгалтерской) отчетности;</w:t>
      </w:r>
    </w:p>
    <w:p w:rsidR="00FD6DCA" w:rsidRPr="00963DFB" w:rsidRDefault="00FD6DCA" w:rsidP="00FD6DCA">
      <w:pPr>
        <w:pStyle w:val="ConsPlusNormal"/>
        <w:ind w:firstLine="540"/>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 назначения встречной проверки;</w:t>
      </w:r>
    </w:p>
    <w:p w:rsidR="00FD6DCA" w:rsidRPr="00963DFB" w:rsidRDefault="00FD6DCA" w:rsidP="00FD6DCA">
      <w:pPr>
        <w:pStyle w:val="ConsPlusNormal"/>
        <w:ind w:firstLine="540"/>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5) отвлечения одного или нескольких членов ревизионной группы для проведения внепланового контрольного мероприятия;</w:t>
      </w:r>
    </w:p>
    <w:p w:rsidR="00FD6DCA" w:rsidRPr="00963DFB" w:rsidRDefault="00FD6DCA" w:rsidP="00FD6DCA">
      <w:pPr>
        <w:pStyle w:val="ConsPlusNormal"/>
        <w:ind w:firstLine="540"/>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6) отсутствия одного или нескольких членов ревизионной группы по причине временной нетрудоспособности.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Указанное мотивированное обращение передается руководителем ревизионной группы </w:t>
      </w:r>
      <w:r w:rsidR="00BB4FC1" w:rsidRPr="00963DFB">
        <w:rPr>
          <w:rFonts w:ascii="Times New Roman" w:eastAsiaTheme="minorHAnsi" w:hAnsi="Times New Roman" w:cs="Times New Roman"/>
          <w:sz w:val="24"/>
          <w:szCs w:val="24"/>
          <w:lang w:eastAsia="en-US"/>
        </w:rPr>
        <w:t>руководителю</w:t>
      </w:r>
      <w:r w:rsidR="006E6591" w:rsidRPr="00963DFB">
        <w:rPr>
          <w:rFonts w:ascii="Times New Roman" w:eastAsiaTheme="minorHAnsi" w:hAnsi="Times New Roman" w:cs="Times New Roman"/>
          <w:sz w:val="24"/>
          <w:szCs w:val="24"/>
          <w:lang w:eastAsia="en-US"/>
        </w:rPr>
        <w:t xml:space="preserve"> </w:t>
      </w:r>
      <w:r w:rsidR="00B63AF0" w:rsidRPr="00963DFB">
        <w:rPr>
          <w:rFonts w:ascii="Times New Roman" w:eastAsiaTheme="minorHAnsi" w:hAnsi="Times New Roman" w:cs="Times New Roman"/>
          <w:sz w:val="24"/>
          <w:szCs w:val="24"/>
          <w:lang w:eastAsia="en-US"/>
        </w:rPr>
        <w:t>органа</w:t>
      </w:r>
      <w:r w:rsidR="00BB4FC1"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w:t>
      </w:r>
    </w:p>
    <w:p w:rsidR="008B29B9" w:rsidRPr="00963DFB" w:rsidRDefault="00B107B1"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w:t>
      </w:r>
      <w:r w:rsidR="008B29B9" w:rsidRPr="00963DFB">
        <w:rPr>
          <w:rFonts w:ascii="Times New Roman" w:eastAsiaTheme="minorHAnsi" w:hAnsi="Times New Roman" w:cs="Times New Roman"/>
          <w:sz w:val="24"/>
          <w:szCs w:val="24"/>
          <w:lang w:eastAsia="en-US"/>
        </w:rPr>
        <w:t>уководител</w:t>
      </w:r>
      <w:r w:rsidRPr="00963DFB">
        <w:rPr>
          <w:rFonts w:ascii="Times New Roman" w:eastAsiaTheme="minorHAnsi" w:hAnsi="Times New Roman" w:cs="Times New Roman"/>
          <w:sz w:val="24"/>
          <w:szCs w:val="24"/>
          <w:lang w:eastAsia="en-US"/>
        </w:rPr>
        <w:t>ь</w:t>
      </w:r>
      <w:r w:rsidR="006E6591" w:rsidRPr="00963DFB">
        <w:rPr>
          <w:rFonts w:ascii="Times New Roman" w:eastAsiaTheme="minorHAnsi" w:hAnsi="Times New Roman" w:cs="Times New Roman"/>
          <w:sz w:val="24"/>
          <w:szCs w:val="24"/>
          <w:lang w:eastAsia="en-US"/>
        </w:rPr>
        <w:t xml:space="preserve"> </w:t>
      </w:r>
      <w:r w:rsidR="00B63AF0"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BB4FC1" w:rsidRPr="00963DFB">
        <w:rPr>
          <w:rFonts w:ascii="Times New Roman" w:eastAsiaTheme="minorHAnsi" w:hAnsi="Times New Roman" w:cs="Times New Roman"/>
          <w:sz w:val="24"/>
          <w:szCs w:val="24"/>
          <w:lang w:eastAsia="en-US"/>
        </w:rPr>
        <w:t>финансового контроля</w:t>
      </w:r>
      <w:r w:rsidR="006E6591" w:rsidRPr="00963DFB">
        <w:rPr>
          <w:rFonts w:ascii="Times New Roman" w:eastAsiaTheme="minorHAnsi" w:hAnsi="Times New Roman" w:cs="Times New Roman"/>
          <w:sz w:val="24"/>
          <w:szCs w:val="24"/>
          <w:lang w:eastAsia="en-US"/>
        </w:rPr>
        <w:t xml:space="preserve"> </w:t>
      </w:r>
      <w:r w:rsidR="008B29B9" w:rsidRPr="00963DFB">
        <w:rPr>
          <w:rFonts w:ascii="Times New Roman" w:eastAsiaTheme="minorHAnsi" w:hAnsi="Times New Roman" w:cs="Times New Roman"/>
          <w:sz w:val="24"/>
          <w:szCs w:val="24"/>
          <w:lang w:eastAsia="en-US"/>
        </w:rPr>
        <w:t xml:space="preserve">рассматривает мотивированное обращение руководителя ревизионной группы о продлении срока контрольного мероприятия в течение одного рабочего дня, утверждает его путем проставления визы и передает в день утверждения </w:t>
      </w:r>
      <w:r w:rsidR="00BB4FC1" w:rsidRPr="00963DFB">
        <w:rPr>
          <w:rFonts w:ascii="Times New Roman" w:eastAsiaTheme="minorHAnsi" w:hAnsi="Times New Roman" w:cs="Times New Roman"/>
          <w:sz w:val="24"/>
          <w:szCs w:val="24"/>
          <w:lang w:eastAsia="en-US"/>
        </w:rPr>
        <w:t xml:space="preserve">руководителю </w:t>
      </w:r>
      <w:r w:rsidRPr="00963DFB">
        <w:rPr>
          <w:rFonts w:ascii="Times New Roman" w:eastAsiaTheme="minorHAnsi" w:hAnsi="Times New Roman" w:cs="Times New Roman"/>
          <w:sz w:val="24"/>
          <w:szCs w:val="24"/>
          <w:lang w:eastAsia="en-US"/>
        </w:rPr>
        <w:t>ревизионной группы</w:t>
      </w:r>
      <w:r w:rsidR="008B29B9" w:rsidRPr="00963DFB">
        <w:rPr>
          <w:rFonts w:ascii="Times New Roman" w:eastAsiaTheme="minorHAnsi" w:hAnsi="Times New Roman" w:cs="Times New Roman"/>
          <w:sz w:val="24"/>
          <w:szCs w:val="24"/>
          <w:lang w:eastAsia="en-US"/>
        </w:rPr>
        <w:t>.</w:t>
      </w:r>
    </w:p>
    <w:p w:rsidR="008B29B9" w:rsidRPr="00963DFB" w:rsidRDefault="00BB4FC1"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Руководитель </w:t>
      </w:r>
      <w:r w:rsidR="00B107B1" w:rsidRPr="00963DFB">
        <w:rPr>
          <w:rFonts w:ascii="Times New Roman" w:eastAsiaTheme="minorHAnsi" w:hAnsi="Times New Roman" w:cs="Times New Roman"/>
          <w:sz w:val="24"/>
          <w:szCs w:val="24"/>
          <w:lang w:eastAsia="en-US"/>
        </w:rPr>
        <w:t>ревизионной группы</w:t>
      </w:r>
      <w:r w:rsidR="008B29B9" w:rsidRPr="00963DFB">
        <w:rPr>
          <w:rFonts w:ascii="Times New Roman" w:eastAsiaTheme="minorHAnsi" w:hAnsi="Times New Roman" w:cs="Times New Roman"/>
          <w:sz w:val="24"/>
          <w:szCs w:val="24"/>
          <w:lang w:eastAsia="en-US"/>
        </w:rPr>
        <w:t xml:space="preserve"> вносит в удостоверение на проведение контрольного мероприятия отметку о продлении срока ко</w:t>
      </w:r>
      <w:r w:rsidR="00B107B1" w:rsidRPr="00963DFB">
        <w:rPr>
          <w:rFonts w:ascii="Times New Roman" w:eastAsiaTheme="minorHAnsi" w:hAnsi="Times New Roman" w:cs="Times New Roman"/>
          <w:sz w:val="24"/>
          <w:szCs w:val="24"/>
          <w:lang w:eastAsia="en-US"/>
        </w:rPr>
        <w:t>нтрольного мероприятия, которая</w:t>
      </w:r>
      <w:r w:rsidR="006E6591" w:rsidRPr="00963DFB">
        <w:rPr>
          <w:rFonts w:ascii="Times New Roman" w:eastAsiaTheme="minorHAnsi" w:hAnsi="Times New Roman" w:cs="Times New Roman"/>
          <w:sz w:val="24"/>
          <w:szCs w:val="24"/>
          <w:lang w:eastAsia="en-US"/>
        </w:rPr>
        <w:t xml:space="preserve"> </w:t>
      </w:r>
      <w:r w:rsidR="00334724" w:rsidRPr="00963DFB">
        <w:rPr>
          <w:rFonts w:ascii="Times New Roman" w:eastAsiaTheme="minorHAnsi" w:hAnsi="Times New Roman" w:cs="Times New Roman"/>
          <w:sz w:val="24"/>
          <w:szCs w:val="24"/>
          <w:lang w:eastAsia="en-US"/>
        </w:rPr>
        <w:t>заверяется его подписью и</w:t>
      </w:r>
      <w:r w:rsidR="006E6591" w:rsidRPr="00963DFB">
        <w:rPr>
          <w:rFonts w:ascii="Times New Roman" w:eastAsiaTheme="minorHAnsi" w:hAnsi="Times New Roman" w:cs="Times New Roman"/>
          <w:sz w:val="24"/>
          <w:szCs w:val="24"/>
          <w:lang w:eastAsia="en-US"/>
        </w:rPr>
        <w:t xml:space="preserve"> </w:t>
      </w:r>
      <w:r w:rsidR="008B29B9" w:rsidRPr="00963DFB">
        <w:rPr>
          <w:rFonts w:ascii="Times New Roman" w:eastAsiaTheme="minorHAnsi" w:hAnsi="Times New Roman" w:cs="Times New Roman"/>
          <w:sz w:val="24"/>
          <w:szCs w:val="24"/>
          <w:lang w:eastAsia="en-US"/>
        </w:rPr>
        <w:t xml:space="preserve">печатью </w:t>
      </w:r>
      <w:r w:rsidR="00B63AF0"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финансового контроля</w:t>
      </w:r>
      <w:r w:rsidR="008B29B9" w:rsidRPr="00963DFB">
        <w:rPr>
          <w:rFonts w:ascii="Times New Roman" w:eastAsiaTheme="minorHAnsi" w:hAnsi="Times New Roman" w:cs="Times New Roman"/>
          <w:sz w:val="24"/>
          <w:szCs w:val="24"/>
          <w:lang w:eastAsia="en-US"/>
        </w:rPr>
        <w:t>.</w:t>
      </w:r>
      <w:r w:rsidR="00334724" w:rsidRPr="00963DFB">
        <w:rPr>
          <w:rFonts w:ascii="Times New Roman" w:eastAsiaTheme="minorHAnsi" w:hAnsi="Times New Roman" w:cs="Times New Roman"/>
          <w:sz w:val="24"/>
          <w:szCs w:val="24"/>
          <w:lang w:eastAsia="en-US"/>
        </w:rPr>
        <w:t xml:space="preserve"> При этом издается приказ о продлении контрольного мероприятия.</w:t>
      </w:r>
    </w:p>
    <w:p w:rsidR="00027308" w:rsidRPr="00963DFB" w:rsidRDefault="0002730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Максимальный срок административного действия составляет два рабочих дня.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34. Датой начала контрольного мероприятия считается дата предъявления руководителем ревизионной группы </w:t>
      </w:r>
      <w:r w:rsidR="00334724" w:rsidRPr="00963DFB">
        <w:rPr>
          <w:rFonts w:ascii="Times New Roman" w:eastAsiaTheme="minorHAnsi" w:hAnsi="Times New Roman" w:cs="Times New Roman"/>
          <w:sz w:val="24"/>
          <w:szCs w:val="24"/>
          <w:lang w:eastAsia="en-US"/>
        </w:rPr>
        <w:t>удостоверения на</w:t>
      </w:r>
      <w:r w:rsidRPr="00963DFB">
        <w:rPr>
          <w:rFonts w:ascii="Times New Roman" w:eastAsiaTheme="minorHAnsi" w:hAnsi="Times New Roman" w:cs="Times New Roman"/>
          <w:sz w:val="24"/>
          <w:szCs w:val="24"/>
          <w:lang w:eastAsia="en-US"/>
        </w:rPr>
        <w:t xml:space="preserve"> проведени</w:t>
      </w:r>
      <w:r w:rsidR="00334724" w:rsidRPr="00963DFB">
        <w:rPr>
          <w:rFonts w:ascii="Times New Roman" w:eastAsiaTheme="minorHAnsi" w:hAnsi="Times New Roman" w:cs="Times New Roman"/>
          <w:sz w:val="24"/>
          <w:szCs w:val="24"/>
          <w:lang w:eastAsia="en-US"/>
        </w:rPr>
        <w:t>е</w:t>
      </w:r>
      <w:r w:rsidRPr="00963DFB">
        <w:rPr>
          <w:rFonts w:ascii="Times New Roman" w:eastAsiaTheme="minorHAnsi" w:hAnsi="Times New Roman" w:cs="Times New Roman"/>
          <w:sz w:val="24"/>
          <w:szCs w:val="24"/>
          <w:lang w:eastAsia="en-US"/>
        </w:rPr>
        <w:t xml:space="preserve"> контрольного мероприятия руководителю объекта контроля.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Датой окончания контрольного мероприятия считается день вручения акта контрольного мероприятия (заключения) руководителю объекта контроля. В случае отказа руководителя объекта контроля от получения акта контрольного мероприятия (заключения) датой окончания контрольного мероприятия считается день направления объекту контроля акта контрольного мероприятия (заключения) </w:t>
      </w:r>
      <w:r w:rsidR="00F34038" w:rsidRPr="00963DFB">
        <w:rPr>
          <w:rFonts w:ascii="Times New Roman" w:eastAsiaTheme="minorHAnsi" w:hAnsi="Times New Roman" w:cs="Times New Roman"/>
          <w:sz w:val="24"/>
          <w:szCs w:val="24"/>
          <w:lang w:eastAsia="en-US"/>
        </w:rPr>
        <w:t>органа финансового контроля</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35. Руководитель ревизионной группы знакомит руководителя объекта контроля с </w:t>
      </w:r>
      <w:r w:rsidR="00BB4FC1" w:rsidRPr="00963DFB">
        <w:rPr>
          <w:rFonts w:ascii="Times New Roman" w:eastAsiaTheme="minorHAnsi" w:hAnsi="Times New Roman" w:cs="Times New Roman"/>
          <w:sz w:val="24"/>
          <w:szCs w:val="24"/>
          <w:lang w:eastAsia="en-US"/>
        </w:rPr>
        <w:t xml:space="preserve">правовым актом </w:t>
      </w:r>
      <w:r w:rsidRPr="00963DFB">
        <w:rPr>
          <w:rFonts w:ascii="Times New Roman" w:eastAsiaTheme="minorHAnsi" w:hAnsi="Times New Roman" w:cs="Times New Roman"/>
          <w:sz w:val="24"/>
          <w:szCs w:val="24"/>
          <w:lang w:eastAsia="en-US"/>
        </w:rPr>
        <w:t>о проведении контрольного мероприятия, а также решает организационно-технические вопросы проведения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Руководитель и члены ревизионной группы перед проведением контрольного мероприятия по месту нахождения объекта контроля предъявляют руководителю объекта контроля свои служебные удостоверения.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36. В ходе контрольного мероприятия руководитель ревизионной группы определяет объем, состав и способы проведения контрольных действий по каждому вопросу программы контрольного мероприятия, распределяет вопросы программы контрольного мероприятия между членами ревизионной группы, а также осуществляет </w:t>
      </w:r>
      <w:proofErr w:type="gramStart"/>
      <w:r w:rsidRPr="00963DFB">
        <w:rPr>
          <w:rFonts w:ascii="Times New Roman" w:eastAsiaTheme="minorHAnsi" w:hAnsi="Times New Roman" w:cs="Times New Roman"/>
          <w:sz w:val="24"/>
          <w:szCs w:val="24"/>
          <w:lang w:eastAsia="en-US"/>
        </w:rPr>
        <w:t>контроль</w:t>
      </w:r>
      <w:r w:rsidR="007C14D4" w:rsidRPr="00963DFB">
        <w:rPr>
          <w:rFonts w:ascii="Times New Roman" w:eastAsiaTheme="minorHAnsi" w:hAnsi="Times New Roman" w:cs="Times New Roman"/>
          <w:sz w:val="24"/>
          <w:szCs w:val="24"/>
          <w:lang w:eastAsia="en-US"/>
        </w:rPr>
        <w:t xml:space="preserve"> за</w:t>
      </w:r>
      <w:proofErr w:type="gramEnd"/>
      <w:r w:rsidRPr="00963DFB">
        <w:rPr>
          <w:rFonts w:ascii="Times New Roman" w:eastAsiaTheme="minorHAnsi" w:hAnsi="Times New Roman" w:cs="Times New Roman"/>
          <w:sz w:val="24"/>
          <w:szCs w:val="24"/>
          <w:lang w:eastAsia="en-US"/>
        </w:rPr>
        <w:t xml:space="preserve"> работ</w:t>
      </w:r>
      <w:r w:rsidR="007C14D4" w:rsidRPr="00963DFB">
        <w:rPr>
          <w:rFonts w:ascii="Times New Roman" w:eastAsiaTheme="minorHAnsi" w:hAnsi="Times New Roman" w:cs="Times New Roman"/>
          <w:sz w:val="24"/>
          <w:szCs w:val="24"/>
          <w:lang w:eastAsia="en-US"/>
        </w:rPr>
        <w:t>ой</w:t>
      </w:r>
      <w:r w:rsidRPr="00963DFB">
        <w:rPr>
          <w:rFonts w:ascii="Times New Roman" w:eastAsiaTheme="minorHAnsi" w:hAnsi="Times New Roman" w:cs="Times New Roman"/>
          <w:sz w:val="24"/>
          <w:szCs w:val="24"/>
          <w:lang w:eastAsia="en-US"/>
        </w:rPr>
        <w:t xml:space="preserve"> членов ревизионной группы и ее результатов.</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37. При проведении контрольного мероприятия методом проверки совершаются контрольные действия по документальному и фактическому изучению законности отдельных финансовых и хозяйственных операций в отношении деятельности объекта контроля за определенный период.</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Проверки подразделяются на камеральные и выездные, в том числе встречные проверки.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Камеральные проверки проводятся по месту нахождения </w:t>
      </w:r>
      <w:r w:rsidR="00F34038" w:rsidRPr="00963DFB">
        <w:rPr>
          <w:rFonts w:ascii="Times New Roman" w:eastAsiaTheme="minorHAnsi" w:hAnsi="Times New Roman" w:cs="Times New Roman"/>
          <w:sz w:val="24"/>
          <w:szCs w:val="24"/>
          <w:lang w:eastAsia="en-US"/>
        </w:rPr>
        <w:t>органа финансового контроля</w:t>
      </w:r>
      <w:r w:rsidRPr="00963DFB">
        <w:rPr>
          <w:rFonts w:ascii="Times New Roman" w:eastAsiaTheme="minorHAnsi" w:hAnsi="Times New Roman" w:cs="Times New Roman"/>
          <w:sz w:val="24"/>
          <w:szCs w:val="24"/>
          <w:lang w:eastAsia="en-US"/>
        </w:rPr>
        <w:t xml:space="preserve"> на основании бюджетной (бухгалтерской) отчетности и иных документов, представленных по запросу должностных лиц, исполняющих </w:t>
      </w:r>
      <w:r w:rsidR="0096527B" w:rsidRPr="00963DFB">
        <w:rPr>
          <w:rFonts w:ascii="Times New Roman" w:eastAsiaTheme="minorHAnsi" w:hAnsi="Times New Roman" w:cs="Times New Roman"/>
          <w:sz w:val="24"/>
          <w:szCs w:val="24"/>
          <w:lang w:eastAsia="en-US"/>
        </w:rPr>
        <w:t xml:space="preserve">муниципальную </w:t>
      </w:r>
      <w:r w:rsidRPr="00963DFB">
        <w:rPr>
          <w:rFonts w:ascii="Times New Roman" w:eastAsiaTheme="minorHAnsi" w:hAnsi="Times New Roman" w:cs="Times New Roman"/>
          <w:sz w:val="24"/>
          <w:szCs w:val="24"/>
          <w:lang w:eastAsia="en-US"/>
        </w:rPr>
        <w:t>функцию.</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Выездные проверки проводятся по месту нахождения о</w:t>
      </w:r>
      <w:r w:rsidR="001A2050" w:rsidRPr="00963DFB">
        <w:rPr>
          <w:rFonts w:ascii="Times New Roman" w:eastAsiaTheme="minorHAnsi" w:hAnsi="Times New Roman" w:cs="Times New Roman"/>
          <w:sz w:val="24"/>
          <w:szCs w:val="24"/>
          <w:lang w:eastAsia="en-US"/>
        </w:rPr>
        <w:t xml:space="preserve">бъекта контроля, в ходе которых, </w:t>
      </w:r>
      <w:r w:rsidRPr="00963DFB">
        <w:rPr>
          <w:rFonts w:ascii="Times New Roman" w:eastAsiaTheme="minorHAnsi" w:hAnsi="Times New Roman" w:cs="Times New Roman"/>
          <w:sz w:val="24"/>
          <w:szCs w:val="24"/>
          <w:lang w:eastAsia="en-US"/>
        </w:rPr>
        <w:t>в том числе определяется фактическое соответствие совершенных операций данным бюджетной (бухгалтерской) отчетности и первичных документов.</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lastRenderedPageBreak/>
        <w:t>38. При проведении контрольного мероприятия методом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39. При проведении контрольного мероприятия методом обследования осуществляются анализ и оценка </w:t>
      </w:r>
      <w:proofErr w:type="gramStart"/>
      <w:r w:rsidRPr="00963DFB">
        <w:rPr>
          <w:rFonts w:ascii="Times New Roman" w:eastAsiaTheme="minorHAnsi" w:hAnsi="Times New Roman" w:cs="Times New Roman"/>
          <w:sz w:val="24"/>
          <w:szCs w:val="24"/>
          <w:lang w:eastAsia="en-US"/>
        </w:rPr>
        <w:t>состояния определенной сферы деятельности объекта контроля</w:t>
      </w:r>
      <w:proofErr w:type="gramEnd"/>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40. Контрольные действия по документальному изучению проводятся по финансовым, бухгалтерским, отчетным, организационным документам объекта контроля путем анализа и оценки полученной из них информации.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Контрольные действия по фактическому изучению проводятся путем осмотра, инвентаризации, пересчета, экспертизы и контрольных замеров.</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41. В ходе контрольного мероприятия проводятся контрольные действия в отношении: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1) учредительных, регистрационных, плановых, отчетных, бухгалтерских документов, относящихся к финансово-хозяйственной деятельности объекта контроля, в целях установления законности и правильности произведенных операций;</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2)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8B29B9" w:rsidRPr="00963DFB" w:rsidRDefault="008B29B9" w:rsidP="00904264">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3) фактического наличия, сохранности и использования материальных ценностей, находящихся в собственности</w:t>
      </w:r>
      <w:r w:rsidR="00904264" w:rsidRPr="00963DFB">
        <w:rPr>
          <w:rFonts w:ascii="Times New Roman" w:eastAsiaTheme="minorHAnsi" w:hAnsi="Times New Roman" w:cs="Times New Roman"/>
          <w:sz w:val="24"/>
          <w:szCs w:val="24"/>
          <w:lang w:eastAsia="en-US"/>
        </w:rPr>
        <w:t xml:space="preserve"> Кетовского района</w:t>
      </w:r>
      <w:r w:rsidRPr="00963DFB">
        <w:rPr>
          <w:rFonts w:ascii="Times New Roman" w:eastAsiaTheme="minorHAnsi" w:hAnsi="Times New Roman" w:cs="Times New Roman"/>
          <w:sz w:val="24"/>
          <w:szCs w:val="24"/>
          <w:lang w:eastAsia="en-US"/>
        </w:rPr>
        <w:t>,</w:t>
      </w:r>
      <w:r w:rsidR="006E6591" w:rsidRPr="00963DFB">
        <w:rPr>
          <w:rFonts w:ascii="Times New Roman" w:eastAsiaTheme="minorHAnsi" w:hAnsi="Times New Roman" w:cs="Times New Roman"/>
          <w:sz w:val="24"/>
          <w:szCs w:val="24"/>
          <w:lang w:eastAsia="en-US"/>
        </w:rPr>
        <w:t xml:space="preserve"> </w:t>
      </w:r>
      <w:r w:rsidR="00BB4FC1" w:rsidRPr="00963DFB">
        <w:rPr>
          <w:rFonts w:ascii="Times New Roman" w:eastAsiaTheme="minorHAnsi" w:hAnsi="Times New Roman" w:cs="Times New Roman"/>
          <w:sz w:val="24"/>
          <w:szCs w:val="24"/>
          <w:lang w:eastAsia="en-US"/>
        </w:rPr>
        <w:t>д</w:t>
      </w:r>
      <w:r w:rsidRPr="00963DFB">
        <w:rPr>
          <w:rFonts w:ascii="Times New Roman" w:eastAsiaTheme="minorHAnsi" w:hAnsi="Times New Roman" w:cs="Times New Roman"/>
          <w:sz w:val="24"/>
          <w:szCs w:val="24"/>
          <w:lang w:eastAsia="en-US"/>
        </w:rPr>
        <w:t>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 состояния бюджетного (бухгалтерского) учета и бюджетной (бухгалтерской) отчетности объекта контроля.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42. Контрольные действия проводятся сплошным или выборочным способом.</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(далее - выборка).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43. </w:t>
      </w:r>
      <w:proofErr w:type="gramStart"/>
      <w:r w:rsidRPr="00963DFB">
        <w:rPr>
          <w:rFonts w:ascii="Times New Roman" w:eastAsiaTheme="minorHAnsi" w:hAnsi="Times New Roman" w:cs="Times New Roman"/>
          <w:sz w:val="24"/>
          <w:szCs w:val="24"/>
          <w:lang w:eastAsia="en-US"/>
        </w:rPr>
        <w:t>Решение</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 xml:space="preserve">об использовании сплошного или выборочного способа проведения контрольных действий по каждому вопросу программы контрольного мероприятия </w:t>
      </w:r>
      <w:r w:rsidR="00F40ED4" w:rsidRPr="00963DFB">
        <w:rPr>
          <w:rFonts w:ascii="Times New Roman" w:eastAsiaTheme="minorHAnsi" w:hAnsi="Times New Roman" w:cs="Times New Roman"/>
          <w:sz w:val="24"/>
          <w:szCs w:val="24"/>
          <w:lang w:eastAsia="en-US"/>
        </w:rPr>
        <w:t>в устной форме</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принимает руководитель ревизионной группы исходя из содержания вопроса программы контрольного мероприятия, объема финансовых и хозяйственных операций, относящихся к этому вопросу, состояния бюджетного (бухгалтерского) учета и бюджетной (бухгалтерской) отчетности объекта контроля, срока проведения контрольного мероприятия.</w:t>
      </w:r>
      <w:proofErr w:type="gramEnd"/>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 целях оформления акта контрольного мероприятия (заключения) в ходе контрольного мероприятия по результатам проведения контрольных действий по каждому вопросу программы контрольного мероприятия составляется справка.</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Указанная справка составляется членом ревизионной группы, проводившим контрольное действие, подписывается им, согласовывается с руководителем ревизионной </w:t>
      </w:r>
      <w:r w:rsidRPr="00963DFB">
        <w:rPr>
          <w:rFonts w:ascii="Times New Roman" w:eastAsiaTheme="minorHAnsi" w:hAnsi="Times New Roman" w:cs="Times New Roman"/>
          <w:sz w:val="24"/>
          <w:szCs w:val="24"/>
          <w:lang w:eastAsia="en-US"/>
        </w:rPr>
        <w:lastRenderedPageBreak/>
        <w:t>группы.</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Справки по результатам проведения контрольных действий прилагаются к акту контрольного мероприятия (заключению).</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44. Руководитель и члены ревизионной группы запрашивают письменные и устные объяснения от должностных лиц объекта контроля, справки и сведения по вопросам, возникающим в ходе контрольного мероприятия, документы, относящиеся к вопросам программы контрольных мероприятий (их заверенные копии). В случае отказа от предоставления указанных объяснений, справок, сведений и документов (их заверенных копий) в акте контрольного мероприятия (заключении) делается соответствующая запись.</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45.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Руководитель ревизионной группы готовит письменное обращение о проведении встречной проверки на имя руководителя </w:t>
      </w:r>
      <w:r w:rsidR="00F34038"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BB4FC1" w:rsidRPr="00963DFB">
        <w:rPr>
          <w:rFonts w:ascii="Times New Roman" w:eastAsiaTheme="minorHAnsi" w:hAnsi="Times New Roman" w:cs="Times New Roman"/>
          <w:sz w:val="24"/>
          <w:szCs w:val="24"/>
          <w:lang w:eastAsia="en-US"/>
        </w:rPr>
        <w:t>финансового контроля</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Оформление решения о назначении встречной проверки, составление и утверждение программы встречной проверки, подготовка и выдача удостоверения на проведение встречной проверки осуществляются в порядке и сроки, предусмотренные </w:t>
      </w:r>
      <w:hyperlink w:anchor="P219" w:history="1">
        <w:r w:rsidRPr="00963DFB">
          <w:rPr>
            <w:rFonts w:ascii="Times New Roman" w:eastAsiaTheme="minorHAnsi" w:hAnsi="Times New Roman" w:cs="Times New Roman"/>
            <w:sz w:val="24"/>
            <w:szCs w:val="24"/>
            <w:lang w:eastAsia="en-US"/>
          </w:rPr>
          <w:t>главой 1</w:t>
        </w:r>
      </w:hyperlink>
      <w:r w:rsidR="001774FF" w:rsidRPr="00963DFB">
        <w:rPr>
          <w:rFonts w:ascii="Times New Roman" w:eastAsiaTheme="minorHAnsi" w:hAnsi="Times New Roman" w:cs="Times New Roman"/>
          <w:sz w:val="24"/>
          <w:szCs w:val="24"/>
          <w:lang w:eastAsia="en-US"/>
        </w:rPr>
        <w:t xml:space="preserve"> раздела </w:t>
      </w:r>
      <w:r w:rsidR="00F2200B" w:rsidRPr="00963DFB">
        <w:rPr>
          <w:rFonts w:ascii="Times New Roman" w:eastAsiaTheme="minorHAnsi" w:hAnsi="Times New Roman" w:cs="Times New Roman"/>
          <w:sz w:val="24"/>
          <w:szCs w:val="24"/>
          <w:lang w:eastAsia="en-US"/>
        </w:rPr>
        <w:t>III</w:t>
      </w:r>
      <w:r w:rsidRPr="00963DFB">
        <w:rPr>
          <w:rFonts w:ascii="Times New Roman" w:eastAsiaTheme="minorHAnsi" w:hAnsi="Times New Roman" w:cs="Times New Roman"/>
          <w:sz w:val="24"/>
          <w:szCs w:val="24"/>
          <w:lang w:eastAsia="en-US"/>
        </w:rPr>
        <w:t xml:space="preserve"> настоящего</w:t>
      </w:r>
      <w:r w:rsidR="000A223B" w:rsidRPr="00963DFB">
        <w:rPr>
          <w:rFonts w:ascii="Times New Roman" w:eastAsiaTheme="minorHAnsi" w:hAnsi="Times New Roman" w:cs="Times New Roman"/>
          <w:sz w:val="24"/>
          <w:szCs w:val="24"/>
          <w:lang w:eastAsia="en-US"/>
        </w:rPr>
        <w:t xml:space="preserve"> Административного регламента</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46. Результатом административной процедуры проведения контрольного мероприятия является выполнение ревизионной группой программы контрольного мероприятия.</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center"/>
        <w:outlineLvl w:val="2"/>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Глава 3. </w:t>
      </w:r>
      <w:r w:rsidR="00D810AD" w:rsidRPr="00963DFB">
        <w:rPr>
          <w:rFonts w:ascii="Times New Roman" w:eastAsiaTheme="minorHAnsi" w:hAnsi="Times New Roman" w:cs="Times New Roman"/>
          <w:sz w:val="24"/>
          <w:szCs w:val="24"/>
          <w:lang w:eastAsia="en-US"/>
        </w:rPr>
        <w:t>Оформление результатов контрольного мероприятия</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47. Основанием для начала административной процедуры оформления результатов контрольного мероприятия является выполнение ревизионной группой программы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48. По результатам контрольного мероприятия в срок не позднее рабочего дня, предшествующего дате окончания проведения контрольного мероприятия</w:t>
      </w:r>
      <w:r w:rsidR="0031795C" w:rsidRPr="00963DFB">
        <w:rPr>
          <w:rFonts w:ascii="Times New Roman" w:eastAsiaTheme="minorHAnsi" w:hAnsi="Times New Roman" w:cs="Times New Roman"/>
          <w:sz w:val="24"/>
          <w:szCs w:val="24"/>
          <w:lang w:eastAsia="en-US"/>
        </w:rPr>
        <w:t>,</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руководителем ревизионной группы оформляется акт контрольного мероприятия (заключение).</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Акт контрольного мероприятия (заключение) составляется в двух экземплярах: один экземпляр для объекта контроля, второй - для </w:t>
      </w:r>
      <w:r w:rsidR="00380180" w:rsidRPr="00963DFB">
        <w:rPr>
          <w:rFonts w:ascii="Times New Roman" w:eastAsiaTheme="minorHAnsi" w:hAnsi="Times New Roman" w:cs="Times New Roman"/>
          <w:sz w:val="24"/>
          <w:szCs w:val="24"/>
          <w:lang w:eastAsia="en-US"/>
        </w:rPr>
        <w:t>органа финансового контроля</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Каждый экземпляр акта контрольного мероприятия (заключения) подписывается руководителем ревизионной группы</w:t>
      </w:r>
      <w:r w:rsidR="009D6459" w:rsidRPr="00963DFB">
        <w:rPr>
          <w:rFonts w:ascii="Times New Roman" w:eastAsiaTheme="minorHAnsi" w:hAnsi="Times New Roman" w:cs="Times New Roman"/>
          <w:sz w:val="24"/>
          <w:szCs w:val="24"/>
          <w:lang w:eastAsia="en-US"/>
        </w:rPr>
        <w:t>, а также руководителем и главным бухгалтером объекта контроля</w:t>
      </w:r>
      <w:r w:rsidRPr="00963DFB">
        <w:rPr>
          <w:rFonts w:ascii="Times New Roman" w:eastAsiaTheme="minorHAnsi" w:hAnsi="Times New Roman" w:cs="Times New Roman"/>
          <w:sz w:val="24"/>
          <w:szCs w:val="24"/>
          <w:lang w:eastAsia="en-US"/>
        </w:rPr>
        <w:t>.</w:t>
      </w:r>
    </w:p>
    <w:p w:rsidR="009D6459" w:rsidRPr="00963DFB" w:rsidRDefault="009D6459" w:rsidP="009D6459">
      <w:pPr>
        <w:shd w:val="clear" w:color="auto" w:fill="FFFFFF"/>
        <w:ind w:firstLine="709"/>
        <w:jc w:val="both"/>
        <w:rPr>
          <w:rFonts w:eastAsiaTheme="minorHAnsi"/>
          <w:lang w:eastAsia="en-US"/>
        </w:rPr>
      </w:pPr>
      <w:r w:rsidRPr="00963DFB">
        <w:rPr>
          <w:rFonts w:eastAsiaTheme="minorHAnsi"/>
          <w:lang w:eastAsia="en-US"/>
        </w:rPr>
        <w:t>В случае если в ходе контрольного мероприятия членами ревизионной группы не составлялись справки по результатам проведения контрольных действий, то члены ревизионной группы также подписывают каждый экземпляр акта контрольного мероприятия (заключения).</w:t>
      </w:r>
    </w:p>
    <w:p w:rsidR="006E0F3F" w:rsidRPr="00963DFB" w:rsidRDefault="0031795C" w:rsidP="006E0F3F">
      <w:pPr>
        <w:autoSpaceDE w:val="0"/>
        <w:autoSpaceDN w:val="0"/>
        <w:adjustRightInd w:val="0"/>
        <w:ind w:firstLine="709"/>
        <w:jc w:val="both"/>
        <w:rPr>
          <w:rFonts w:eastAsiaTheme="minorHAnsi"/>
          <w:lang w:eastAsia="en-US"/>
        </w:rPr>
      </w:pPr>
      <w:r w:rsidRPr="00963DFB">
        <w:rPr>
          <w:rFonts w:eastAsiaTheme="minorHAnsi"/>
          <w:lang w:eastAsia="en-US"/>
        </w:rPr>
        <w:t>49</w:t>
      </w:r>
      <w:r w:rsidR="006E0F3F" w:rsidRPr="00963DFB">
        <w:rPr>
          <w:rFonts w:eastAsiaTheme="minorHAnsi"/>
          <w:lang w:eastAsia="en-US"/>
        </w:rPr>
        <w:t>. Акт контрольного мероприятия (заключение) в течение 5 рабочих дней со дня его подписания вручается</w:t>
      </w:r>
      <w:r w:rsidR="006E6591" w:rsidRPr="00963DFB">
        <w:rPr>
          <w:rFonts w:eastAsiaTheme="minorHAnsi"/>
          <w:lang w:eastAsia="en-US"/>
        </w:rPr>
        <w:t xml:space="preserve"> </w:t>
      </w:r>
      <w:r w:rsidR="00EC7C6E" w:rsidRPr="00963DFB">
        <w:rPr>
          <w:rFonts w:eastAsiaTheme="minorHAnsi"/>
          <w:lang w:eastAsia="en-US"/>
        </w:rPr>
        <w:t>руководителем ревизионной группы</w:t>
      </w:r>
      <w:r w:rsidR="006E0F3F" w:rsidRPr="00963DFB">
        <w:rPr>
          <w:rFonts w:eastAsiaTheme="minorHAnsi"/>
          <w:lang w:eastAsia="en-US"/>
        </w:rPr>
        <w:t xml:space="preserve"> руководителю объекта контроля. </w:t>
      </w:r>
    </w:p>
    <w:p w:rsidR="006E0F3F" w:rsidRPr="00963DFB" w:rsidRDefault="006E0F3F" w:rsidP="006E0F3F">
      <w:pPr>
        <w:autoSpaceDE w:val="0"/>
        <w:autoSpaceDN w:val="0"/>
        <w:adjustRightInd w:val="0"/>
        <w:ind w:firstLine="709"/>
        <w:jc w:val="both"/>
        <w:rPr>
          <w:rFonts w:eastAsiaTheme="minorHAnsi"/>
          <w:lang w:eastAsia="en-US"/>
        </w:rPr>
      </w:pPr>
      <w:r w:rsidRPr="00963DFB">
        <w:rPr>
          <w:rFonts w:eastAsiaTheme="minorHAnsi"/>
          <w:lang w:eastAsia="en-US"/>
        </w:rPr>
        <w:t>В случае отказа руководителя объекта контроля от получения акта контрольного мероприятия (заключения) руководитель ревизионной группы внизу последнего листа акта контрольного мероприятия (заключения) делает запись об отказе указанного должностного лица от получения соответствующего акта (заключения). При этом акт контрольного мероприятия (заключение</w:t>
      </w:r>
      <w:proofErr w:type="gramStart"/>
      <w:r w:rsidRPr="00963DFB">
        <w:rPr>
          <w:rFonts w:eastAsiaTheme="minorHAnsi"/>
          <w:lang w:eastAsia="en-US"/>
        </w:rPr>
        <w:t>)</w:t>
      </w:r>
      <w:r w:rsidR="00EC7C6E" w:rsidRPr="00963DFB">
        <w:rPr>
          <w:rFonts w:eastAsiaTheme="minorHAnsi"/>
          <w:lang w:eastAsia="en-US"/>
        </w:rPr>
        <w:t>р</w:t>
      </w:r>
      <w:proofErr w:type="gramEnd"/>
      <w:r w:rsidR="00EC7C6E" w:rsidRPr="00963DFB">
        <w:rPr>
          <w:rFonts w:eastAsiaTheme="minorHAnsi"/>
          <w:lang w:eastAsia="en-US"/>
        </w:rPr>
        <w:t>уководителем ревизионной группы</w:t>
      </w:r>
      <w:r w:rsidR="0031795C" w:rsidRPr="00963DFB">
        <w:rPr>
          <w:rFonts w:eastAsiaTheme="minorHAnsi"/>
          <w:lang w:eastAsia="en-US"/>
        </w:rPr>
        <w:t xml:space="preserve"> в </w:t>
      </w:r>
      <w:r w:rsidR="00454651" w:rsidRPr="00963DFB">
        <w:rPr>
          <w:rFonts w:eastAsiaTheme="minorHAnsi"/>
          <w:lang w:eastAsia="en-US"/>
        </w:rPr>
        <w:t>э</w:t>
      </w:r>
      <w:r w:rsidR="0031795C" w:rsidRPr="00963DFB">
        <w:rPr>
          <w:rFonts w:eastAsiaTheme="minorHAnsi"/>
          <w:lang w:eastAsia="en-US"/>
        </w:rPr>
        <w:t>тот же день</w:t>
      </w:r>
      <w:r w:rsidR="00EC7C6E" w:rsidRPr="00963DFB">
        <w:rPr>
          <w:rFonts w:eastAsiaTheme="minorHAnsi"/>
          <w:lang w:eastAsia="en-US"/>
        </w:rPr>
        <w:t xml:space="preserve"> передается специалисту службы делопроизводства</w:t>
      </w:r>
      <w:r w:rsidR="0031795C" w:rsidRPr="00963DFB">
        <w:rPr>
          <w:rFonts w:eastAsiaTheme="minorHAnsi"/>
          <w:lang w:eastAsia="en-US"/>
        </w:rPr>
        <w:t>, который</w:t>
      </w:r>
      <w:r w:rsidRPr="00963DFB">
        <w:rPr>
          <w:rFonts w:eastAsiaTheme="minorHAnsi"/>
          <w:lang w:eastAsia="en-US"/>
        </w:rPr>
        <w:t xml:space="preserve"> направляет </w:t>
      </w:r>
      <w:r w:rsidR="0031795C" w:rsidRPr="00963DFB">
        <w:rPr>
          <w:rFonts w:eastAsiaTheme="minorHAnsi"/>
          <w:lang w:eastAsia="en-US"/>
        </w:rPr>
        <w:t xml:space="preserve">его </w:t>
      </w:r>
      <w:r w:rsidRPr="00963DFB">
        <w:rPr>
          <w:rFonts w:eastAsiaTheme="minorHAnsi"/>
          <w:lang w:eastAsia="en-US"/>
        </w:rPr>
        <w:t>по адресу объекта контроля заказным почтовым отправлением с уведомлением о вручении.</w:t>
      </w:r>
      <w:r w:rsidR="006E6591" w:rsidRPr="00963DFB">
        <w:rPr>
          <w:rFonts w:eastAsiaTheme="minorHAnsi"/>
          <w:lang w:eastAsia="en-US"/>
        </w:rPr>
        <w:t xml:space="preserve"> </w:t>
      </w:r>
      <w:r w:rsidR="00454651" w:rsidRPr="00963DFB">
        <w:rPr>
          <w:rFonts w:eastAsiaTheme="minorHAnsi"/>
          <w:lang w:eastAsia="en-US"/>
        </w:rPr>
        <w:t>Направление акта контрольного мероприятия (заключения) объекту контроля осуществляется не позднее 5 рабочих дней со дня его подписания.</w:t>
      </w:r>
    </w:p>
    <w:p w:rsidR="008B29B9" w:rsidRPr="00963DFB" w:rsidRDefault="0031795C" w:rsidP="00E30667">
      <w:pPr>
        <w:pStyle w:val="ConsPlusNormal"/>
        <w:ind w:firstLine="709"/>
        <w:jc w:val="both"/>
        <w:rPr>
          <w:rFonts w:ascii="Times New Roman" w:eastAsiaTheme="minorHAnsi" w:hAnsi="Times New Roman" w:cs="Times New Roman"/>
          <w:sz w:val="24"/>
          <w:szCs w:val="24"/>
          <w:lang w:eastAsia="en-US"/>
        </w:rPr>
      </w:pPr>
      <w:bookmarkStart w:id="10" w:name="P347"/>
      <w:bookmarkEnd w:id="10"/>
      <w:r w:rsidRPr="00963DFB">
        <w:rPr>
          <w:rFonts w:ascii="Times New Roman" w:eastAsiaTheme="minorHAnsi" w:hAnsi="Times New Roman" w:cs="Times New Roman"/>
          <w:sz w:val="24"/>
          <w:szCs w:val="24"/>
          <w:lang w:eastAsia="en-US"/>
        </w:rPr>
        <w:t>50</w:t>
      </w:r>
      <w:r w:rsidR="008B29B9" w:rsidRPr="00963DFB">
        <w:rPr>
          <w:rFonts w:ascii="Times New Roman" w:eastAsiaTheme="minorHAnsi" w:hAnsi="Times New Roman" w:cs="Times New Roman"/>
          <w:sz w:val="24"/>
          <w:szCs w:val="24"/>
          <w:lang w:eastAsia="en-US"/>
        </w:rPr>
        <w:t xml:space="preserve">. При наличии возражений по акту контрольного мероприятия (заключению), объект контроля в течение 5 рабочих дней со дня получения акта контрольного мероприятия </w:t>
      </w:r>
      <w:r w:rsidR="008B29B9" w:rsidRPr="00963DFB">
        <w:rPr>
          <w:rFonts w:ascii="Times New Roman" w:eastAsiaTheme="minorHAnsi" w:hAnsi="Times New Roman" w:cs="Times New Roman"/>
          <w:sz w:val="24"/>
          <w:szCs w:val="24"/>
          <w:lang w:eastAsia="en-US"/>
        </w:rPr>
        <w:lastRenderedPageBreak/>
        <w:t xml:space="preserve">(заключения) представляет их в письменной форме в </w:t>
      </w:r>
      <w:r w:rsidR="00380180" w:rsidRPr="00963DFB">
        <w:rPr>
          <w:rFonts w:ascii="Times New Roman" w:eastAsiaTheme="minorHAnsi" w:hAnsi="Times New Roman" w:cs="Times New Roman"/>
          <w:sz w:val="24"/>
          <w:szCs w:val="24"/>
          <w:lang w:eastAsia="en-US"/>
        </w:rPr>
        <w:t>орган финансового контроля</w:t>
      </w:r>
      <w:r w:rsidR="00A45D43"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Руководитель ревизионной группы рассматривает возражения объекта контроля по акту контрольного мероприятия (заключению) в течение 5 рабочих дней со дня их поступления в </w:t>
      </w:r>
      <w:r w:rsidR="00380180" w:rsidRPr="00963DFB">
        <w:rPr>
          <w:rFonts w:ascii="Times New Roman" w:eastAsiaTheme="minorHAnsi" w:hAnsi="Times New Roman" w:cs="Times New Roman"/>
          <w:sz w:val="24"/>
          <w:szCs w:val="24"/>
          <w:lang w:eastAsia="en-US"/>
        </w:rPr>
        <w:t>орган финансового контроля</w:t>
      </w:r>
      <w:r w:rsidRPr="00963DFB">
        <w:rPr>
          <w:rFonts w:ascii="Times New Roman" w:eastAsiaTheme="minorHAnsi" w:hAnsi="Times New Roman" w:cs="Times New Roman"/>
          <w:sz w:val="24"/>
          <w:szCs w:val="24"/>
          <w:lang w:eastAsia="en-US"/>
        </w:rPr>
        <w:t xml:space="preserve"> и готовит на них заключение в письменной форме в двух экземплярах.</w:t>
      </w:r>
    </w:p>
    <w:p w:rsidR="008B29B9" w:rsidRPr="00963DFB" w:rsidRDefault="008B29B9" w:rsidP="00497B10">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Указанное заключение </w:t>
      </w:r>
      <w:r w:rsidR="00863D5B" w:rsidRPr="00963DFB">
        <w:rPr>
          <w:rFonts w:ascii="Times New Roman" w:eastAsiaTheme="minorHAnsi" w:hAnsi="Times New Roman" w:cs="Times New Roman"/>
          <w:sz w:val="24"/>
          <w:szCs w:val="24"/>
          <w:lang w:eastAsia="en-US"/>
        </w:rPr>
        <w:t>утверждается</w:t>
      </w:r>
      <w:r w:rsidRPr="00963DFB">
        <w:rPr>
          <w:rFonts w:ascii="Times New Roman" w:eastAsiaTheme="minorHAnsi" w:hAnsi="Times New Roman" w:cs="Times New Roman"/>
          <w:sz w:val="24"/>
          <w:szCs w:val="24"/>
          <w:lang w:eastAsia="en-US"/>
        </w:rPr>
        <w:t xml:space="preserve"> руководителем </w:t>
      </w:r>
      <w:r w:rsidR="00863D5B" w:rsidRPr="00963DFB">
        <w:rPr>
          <w:rFonts w:ascii="Times New Roman" w:eastAsiaTheme="minorHAnsi" w:hAnsi="Times New Roman" w:cs="Times New Roman"/>
          <w:sz w:val="24"/>
          <w:szCs w:val="24"/>
          <w:lang w:eastAsia="en-US"/>
        </w:rPr>
        <w:t>(заместителем руководителя) органа финансового контроля в двух экземплярах</w:t>
      </w:r>
      <w:r w:rsidR="00497B10" w:rsidRPr="00963DFB">
        <w:rPr>
          <w:rFonts w:ascii="Times New Roman" w:eastAsiaTheme="minorHAnsi" w:hAnsi="Times New Roman" w:cs="Times New Roman"/>
          <w:sz w:val="24"/>
          <w:szCs w:val="24"/>
          <w:lang w:eastAsia="en-US"/>
        </w:rPr>
        <w:t xml:space="preserve">. </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Один экземпляр заключения на возражения объекта контроля по акту контрольного мероприятия не позднее следующего рабочего дня после его утверждения </w:t>
      </w:r>
      <w:r w:rsidR="00497B10" w:rsidRPr="00963DFB">
        <w:rPr>
          <w:rFonts w:ascii="Times New Roman" w:eastAsiaTheme="minorHAnsi" w:hAnsi="Times New Roman" w:cs="Times New Roman"/>
          <w:sz w:val="24"/>
          <w:szCs w:val="24"/>
          <w:lang w:eastAsia="en-US"/>
        </w:rPr>
        <w:t>руководителе</w:t>
      </w:r>
      <w:proofErr w:type="gramStart"/>
      <w:r w:rsidR="00497B10" w:rsidRPr="00963DFB">
        <w:rPr>
          <w:rFonts w:ascii="Times New Roman" w:eastAsiaTheme="minorHAnsi" w:hAnsi="Times New Roman" w:cs="Times New Roman"/>
          <w:sz w:val="24"/>
          <w:szCs w:val="24"/>
          <w:lang w:eastAsia="en-US"/>
        </w:rPr>
        <w:t>м(</w:t>
      </w:r>
      <w:proofErr w:type="gramEnd"/>
      <w:r w:rsidR="00497B10" w:rsidRPr="00963DFB">
        <w:rPr>
          <w:rFonts w:ascii="Times New Roman" w:eastAsiaTheme="minorHAnsi" w:hAnsi="Times New Roman" w:cs="Times New Roman"/>
          <w:sz w:val="24"/>
          <w:szCs w:val="24"/>
          <w:lang w:eastAsia="en-US"/>
        </w:rPr>
        <w:t>заместителем руководителем)</w:t>
      </w:r>
      <w:r w:rsidR="00A32FBC" w:rsidRPr="00963DFB">
        <w:rPr>
          <w:rFonts w:ascii="Times New Roman" w:eastAsiaTheme="minorHAnsi" w:hAnsi="Times New Roman" w:cs="Times New Roman"/>
          <w:sz w:val="24"/>
          <w:szCs w:val="24"/>
          <w:lang w:eastAsia="en-US"/>
        </w:rPr>
        <w:t>органа</w:t>
      </w:r>
      <w:r w:rsidR="00E50F13" w:rsidRPr="00963DFB">
        <w:rPr>
          <w:rFonts w:ascii="Times New Roman" w:eastAsiaTheme="minorHAnsi" w:hAnsi="Times New Roman" w:cs="Times New Roman"/>
          <w:sz w:val="24"/>
          <w:szCs w:val="24"/>
          <w:lang w:eastAsia="en-US"/>
        </w:rPr>
        <w:t xml:space="preserve"> финансового контроля</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руководителем ревизионной группы вручается руководителю объекта контроля либо передается специалисту службы делопроизводства, который направляет его объекту контроля заказным почтовым отправлением с уведомлением о вручении, второй экземпляр заключения, с возражениями объекта контроля по акту контрольного мероприятия (заключению), - приобщается к номенклатурному делу по контрольному мероприятию.</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Представленные после истечения срока, установленного настоящим пунктом, возражения не рассматриваются.</w:t>
      </w:r>
    </w:p>
    <w:p w:rsidR="008B29B9" w:rsidRPr="00963DFB" w:rsidRDefault="0031795C" w:rsidP="00E30667">
      <w:pPr>
        <w:pStyle w:val="ConsPlusNormal"/>
        <w:ind w:firstLine="709"/>
        <w:jc w:val="both"/>
        <w:rPr>
          <w:rFonts w:ascii="Times New Roman" w:eastAsiaTheme="minorHAnsi" w:hAnsi="Times New Roman" w:cs="Times New Roman"/>
          <w:sz w:val="24"/>
          <w:szCs w:val="24"/>
          <w:lang w:eastAsia="en-US"/>
        </w:rPr>
      </w:pPr>
      <w:bookmarkStart w:id="11" w:name="P353"/>
      <w:bookmarkEnd w:id="11"/>
      <w:r w:rsidRPr="00963DFB">
        <w:rPr>
          <w:rFonts w:ascii="Times New Roman" w:eastAsiaTheme="minorHAnsi" w:hAnsi="Times New Roman" w:cs="Times New Roman"/>
          <w:sz w:val="24"/>
          <w:szCs w:val="24"/>
          <w:lang w:eastAsia="en-US"/>
        </w:rPr>
        <w:t>51</w:t>
      </w:r>
      <w:r w:rsidR="008B29B9" w:rsidRPr="00963DFB">
        <w:rPr>
          <w:rFonts w:ascii="Times New Roman" w:eastAsiaTheme="minorHAnsi" w:hAnsi="Times New Roman" w:cs="Times New Roman"/>
          <w:sz w:val="24"/>
          <w:szCs w:val="24"/>
          <w:lang w:eastAsia="en-US"/>
        </w:rPr>
        <w:t>. Результатом административной процедуры оформления результатов контрольного мероприятия является акт контрольного мероприятия (заключение), а также иные материалы контрольного мероприятия.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Фиксация </w:t>
      </w:r>
      <w:proofErr w:type="gramStart"/>
      <w:r w:rsidRPr="00963DFB">
        <w:rPr>
          <w:rFonts w:ascii="Times New Roman" w:eastAsiaTheme="minorHAnsi" w:hAnsi="Times New Roman" w:cs="Times New Roman"/>
          <w:sz w:val="24"/>
          <w:szCs w:val="24"/>
          <w:lang w:eastAsia="en-US"/>
        </w:rPr>
        <w:t>результата административной процедуры оформления результатов контрольного мероприятия</w:t>
      </w:r>
      <w:proofErr w:type="gramEnd"/>
      <w:r w:rsidRPr="00963DFB">
        <w:rPr>
          <w:rFonts w:ascii="Times New Roman" w:eastAsiaTheme="minorHAnsi" w:hAnsi="Times New Roman" w:cs="Times New Roman"/>
          <w:sz w:val="24"/>
          <w:szCs w:val="24"/>
          <w:lang w:eastAsia="en-US"/>
        </w:rPr>
        <w:t xml:space="preserve"> осуществляется путем оформления в установленном порядке акта контрольного мероприятия (заключения) на бумажном носителе, а также иных материалов контрольного мероприятия на бумажных и иных носителях информации.</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D810AD">
      <w:pPr>
        <w:pStyle w:val="ConsPlusNormal"/>
        <w:ind w:firstLine="709"/>
        <w:jc w:val="center"/>
        <w:outlineLvl w:val="2"/>
        <w:rPr>
          <w:rFonts w:ascii="Times New Roman" w:eastAsiaTheme="minorHAnsi" w:hAnsi="Times New Roman" w:cs="Times New Roman"/>
          <w:sz w:val="24"/>
          <w:szCs w:val="24"/>
          <w:lang w:eastAsia="en-US"/>
        </w:rPr>
      </w:pPr>
      <w:bookmarkStart w:id="12" w:name="P358"/>
      <w:bookmarkEnd w:id="12"/>
      <w:r w:rsidRPr="00963DFB">
        <w:rPr>
          <w:rFonts w:ascii="Times New Roman" w:eastAsiaTheme="minorHAnsi" w:hAnsi="Times New Roman" w:cs="Times New Roman"/>
          <w:sz w:val="24"/>
          <w:szCs w:val="24"/>
          <w:lang w:eastAsia="en-US"/>
        </w:rPr>
        <w:t xml:space="preserve">Глава 4. </w:t>
      </w:r>
      <w:r w:rsidR="004A0633" w:rsidRPr="00963DFB">
        <w:rPr>
          <w:rFonts w:ascii="Times New Roman" w:eastAsiaTheme="minorHAnsi" w:hAnsi="Times New Roman" w:cs="Times New Roman"/>
          <w:sz w:val="24"/>
          <w:szCs w:val="24"/>
          <w:lang w:eastAsia="en-US"/>
        </w:rPr>
        <w:t>Р</w:t>
      </w:r>
      <w:r w:rsidR="00D810AD" w:rsidRPr="00963DFB">
        <w:rPr>
          <w:rFonts w:ascii="Times New Roman" w:eastAsiaTheme="minorHAnsi" w:hAnsi="Times New Roman" w:cs="Times New Roman"/>
          <w:sz w:val="24"/>
          <w:szCs w:val="24"/>
          <w:lang w:eastAsia="en-US"/>
        </w:rPr>
        <w:t>еализация результатов контрольного мероприятия</w:t>
      </w:r>
    </w:p>
    <w:p w:rsidR="00E50F13" w:rsidRPr="00963DFB" w:rsidRDefault="00E50F13" w:rsidP="00D810AD">
      <w:pPr>
        <w:pStyle w:val="ConsPlusNormal"/>
        <w:ind w:firstLine="709"/>
        <w:jc w:val="center"/>
        <w:outlineLvl w:val="2"/>
        <w:rPr>
          <w:rFonts w:ascii="Times New Roman" w:eastAsiaTheme="minorHAnsi" w:hAnsi="Times New Roman" w:cs="Times New Roman"/>
          <w:sz w:val="24"/>
          <w:szCs w:val="24"/>
          <w:lang w:eastAsia="en-US"/>
        </w:rPr>
      </w:pPr>
    </w:p>
    <w:p w:rsidR="008B29B9" w:rsidRPr="00963DFB" w:rsidRDefault="00454651"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52</w:t>
      </w:r>
      <w:r w:rsidR="008B29B9" w:rsidRPr="00963DFB">
        <w:rPr>
          <w:rFonts w:ascii="Times New Roman" w:eastAsiaTheme="minorHAnsi" w:hAnsi="Times New Roman" w:cs="Times New Roman"/>
          <w:sz w:val="24"/>
          <w:szCs w:val="24"/>
          <w:lang w:eastAsia="en-US"/>
        </w:rPr>
        <w:t>. Основанием для начала административной процедуры реализации результатов контрольного мероприятия является вручение (направление) объекту контроля акта контрольного мероприятия (заключения).</w:t>
      </w:r>
    </w:p>
    <w:p w:rsidR="008B29B9" w:rsidRPr="00963DFB" w:rsidRDefault="00454651"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53</w:t>
      </w:r>
      <w:r w:rsidR="008B29B9" w:rsidRPr="00963DFB">
        <w:rPr>
          <w:rFonts w:ascii="Times New Roman" w:eastAsiaTheme="minorHAnsi" w:hAnsi="Times New Roman" w:cs="Times New Roman"/>
          <w:sz w:val="24"/>
          <w:szCs w:val="24"/>
          <w:lang w:eastAsia="en-US"/>
        </w:rPr>
        <w:t xml:space="preserve">. Акт контрольного мероприятия (заключение) и другие материалы контрольного мероприятия руководителем ревизионной группы передаются </w:t>
      </w:r>
      <w:r w:rsidR="00E50F13" w:rsidRPr="00963DFB">
        <w:rPr>
          <w:rFonts w:ascii="Times New Roman" w:eastAsiaTheme="minorHAnsi" w:hAnsi="Times New Roman" w:cs="Times New Roman"/>
          <w:sz w:val="24"/>
          <w:szCs w:val="24"/>
          <w:lang w:eastAsia="en-US"/>
        </w:rPr>
        <w:t xml:space="preserve">руководителю </w:t>
      </w:r>
      <w:r w:rsidR="00750BEE" w:rsidRPr="00963DFB">
        <w:rPr>
          <w:rFonts w:ascii="Times New Roman" w:eastAsiaTheme="minorHAnsi" w:hAnsi="Times New Roman" w:cs="Times New Roman"/>
          <w:sz w:val="24"/>
          <w:szCs w:val="24"/>
          <w:lang w:eastAsia="en-US"/>
        </w:rPr>
        <w:t>(заместителю руководителя) органа финансового контроля</w:t>
      </w:r>
      <w:r w:rsidR="008B29B9"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 xml:space="preserve">не позднее 6 рабочих дней с даты окончания контрольного мероприятия - в случае </w:t>
      </w:r>
      <w:r w:rsidR="00F86054" w:rsidRPr="00963DFB">
        <w:rPr>
          <w:rFonts w:ascii="Times New Roman" w:eastAsiaTheme="minorHAnsi" w:hAnsi="Times New Roman" w:cs="Times New Roman"/>
          <w:sz w:val="24"/>
          <w:szCs w:val="24"/>
          <w:lang w:eastAsia="en-US"/>
        </w:rPr>
        <w:t>отсутствия возражений объекта контроля по акту контрольного мероприятия (заключению)</w:t>
      </w:r>
      <w:r w:rsidRPr="00963DFB">
        <w:rPr>
          <w:rFonts w:ascii="Times New Roman" w:eastAsiaTheme="minorHAnsi" w:hAnsi="Times New Roman" w:cs="Times New Roman"/>
          <w:sz w:val="24"/>
          <w:szCs w:val="24"/>
          <w:lang w:eastAsia="en-US"/>
        </w:rPr>
        <w:t>;</w:t>
      </w:r>
      <w:proofErr w:type="gramEnd"/>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не позднее 2 рабочих дней </w:t>
      </w:r>
      <w:proofErr w:type="gramStart"/>
      <w:r w:rsidRPr="00963DFB">
        <w:rPr>
          <w:rFonts w:ascii="Times New Roman" w:eastAsiaTheme="minorHAnsi" w:hAnsi="Times New Roman" w:cs="Times New Roman"/>
          <w:sz w:val="24"/>
          <w:szCs w:val="24"/>
          <w:lang w:eastAsia="en-US"/>
        </w:rPr>
        <w:t>с даты утверждения</w:t>
      </w:r>
      <w:proofErr w:type="gramEnd"/>
      <w:r w:rsidRPr="00963DFB">
        <w:rPr>
          <w:rFonts w:ascii="Times New Roman" w:eastAsiaTheme="minorHAnsi" w:hAnsi="Times New Roman" w:cs="Times New Roman"/>
          <w:sz w:val="24"/>
          <w:szCs w:val="24"/>
          <w:lang w:eastAsia="en-US"/>
        </w:rPr>
        <w:t xml:space="preserve"> заключения на возражения объекта контроля по акту контрольного мероприятия в порядке, предусмотренном </w:t>
      </w:r>
      <w:hyperlink w:anchor="P347" w:history="1">
        <w:r w:rsidRPr="00963DFB">
          <w:rPr>
            <w:rFonts w:ascii="Times New Roman" w:eastAsiaTheme="minorHAnsi" w:hAnsi="Times New Roman" w:cs="Times New Roman"/>
            <w:sz w:val="24"/>
            <w:szCs w:val="24"/>
            <w:lang w:eastAsia="en-US"/>
          </w:rPr>
          <w:t xml:space="preserve">пунктом </w:t>
        </w:r>
      </w:hyperlink>
      <w:r w:rsidR="00F86054" w:rsidRPr="00963DFB">
        <w:rPr>
          <w:rFonts w:ascii="Times New Roman" w:eastAsiaTheme="minorHAnsi" w:hAnsi="Times New Roman" w:cs="Times New Roman"/>
          <w:sz w:val="24"/>
          <w:szCs w:val="24"/>
          <w:lang w:eastAsia="en-US"/>
        </w:rPr>
        <w:t>50</w:t>
      </w:r>
      <w:r w:rsidRPr="00963DFB">
        <w:rPr>
          <w:rFonts w:ascii="Times New Roman" w:eastAsiaTheme="minorHAnsi" w:hAnsi="Times New Roman" w:cs="Times New Roman"/>
          <w:sz w:val="24"/>
          <w:szCs w:val="24"/>
          <w:lang w:eastAsia="en-US"/>
        </w:rPr>
        <w:t xml:space="preserve"> настоящего Административного регламента, - в случае </w:t>
      </w:r>
      <w:r w:rsidR="00F86054" w:rsidRPr="00963DFB">
        <w:rPr>
          <w:rFonts w:ascii="Times New Roman" w:eastAsiaTheme="minorHAnsi" w:hAnsi="Times New Roman" w:cs="Times New Roman"/>
          <w:sz w:val="24"/>
          <w:szCs w:val="24"/>
          <w:lang w:eastAsia="en-US"/>
        </w:rPr>
        <w:t>наличия возражений объекта контроля по акту контрольного мероприятия (заключению)</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в день направления акта контрольного мероприятия (заключения) объекту контроля в порядке, предусмотренном </w:t>
      </w:r>
      <w:hyperlink w:anchor="P353" w:history="1">
        <w:r w:rsidRPr="00963DFB">
          <w:rPr>
            <w:rFonts w:ascii="Times New Roman" w:eastAsiaTheme="minorHAnsi" w:hAnsi="Times New Roman" w:cs="Times New Roman"/>
            <w:sz w:val="24"/>
            <w:szCs w:val="24"/>
            <w:lang w:eastAsia="en-US"/>
          </w:rPr>
          <w:t xml:space="preserve">пунктом </w:t>
        </w:r>
      </w:hyperlink>
      <w:r w:rsidR="00F86054" w:rsidRPr="00963DFB">
        <w:rPr>
          <w:rFonts w:ascii="Times New Roman" w:eastAsiaTheme="minorHAnsi" w:hAnsi="Times New Roman" w:cs="Times New Roman"/>
          <w:sz w:val="24"/>
          <w:szCs w:val="24"/>
          <w:lang w:eastAsia="en-US"/>
        </w:rPr>
        <w:t>49</w:t>
      </w:r>
      <w:r w:rsidRPr="00963DFB">
        <w:rPr>
          <w:rFonts w:ascii="Times New Roman" w:eastAsiaTheme="minorHAnsi" w:hAnsi="Times New Roman" w:cs="Times New Roman"/>
          <w:sz w:val="24"/>
          <w:szCs w:val="24"/>
          <w:lang w:eastAsia="en-US"/>
        </w:rPr>
        <w:t xml:space="preserve"> настоящего Административного регламента, в случае отказа руководителя объекта контроля от получения акта контрольного мероприятия (заключения).</w:t>
      </w:r>
    </w:p>
    <w:p w:rsidR="008B29B9" w:rsidRPr="00963DFB" w:rsidRDefault="00454651"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54</w:t>
      </w:r>
      <w:r w:rsidR="00BF03F6" w:rsidRPr="00963DFB">
        <w:rPr>
          <w:rFonts w:ascii="Times New Roman" w:eastAsiaTheme="minorHAnsi" w:hAnsi="Times New Roman" w:cs="Times New Roman"/>
          <w:sz w:val="24"/>
          <w:szCs w:val="24"/>
          <w:lang w:eastAsia="en-US"/>
        </w:rPr>
        <w:t>.</w:t>
      </w:r>
      <w:r w:rsidR="00E50F13" w:rsidRPr="00963DFB">
        <w:rPr>
          <w:rFonts w:ascii="Times New Roman" w:eastAsiaTheme="minorHAnsi" w:hAnsi="Times New Roman" w:cs="Times New Roman"/>
          <w:sz w:val="24"/>
          <w:szCs w:val="24"/>
          <w:lang w:eastAsia="en-US"/>
        </w:rPr>
        <w:t xml:space="preserve">Руководитель </w:t>
      </w:r>
      <w:r w:rsidR="00750BEE" w:rsidRPr="00963DFB">
        <w:rPr>
          <w:rFonts w:ascii="Times New Roman" w:eastAsiaTheme="minorHAnsi" w:hAnsi="Times New Roman" w:cs="Times New Roman"/>
          <w:sz w:val="24"/>
          <w:szCs w:val="24"/>
          <w:lang w:eastAsia="en-US"/>
        </w:rPr>
        <w:t xml:space="preserve">(заместитель руководителя) органа финансового контроля </w:t>
      </w:r>
      <w:r w:rsidR="008B29B9" w:rsidRPr="00963DFB">
        <w:rPr>
          <w:rFonts w:ascii="Times New Roman" w:eastAsiaTheme="minorHAnsi" w:hAnsi="Times New Roman" w:cs="Times New Roman"/>
          <w:sz w:val="24"/>
          <w:szCs w:val="24"/>
          <w:lang w:eastAsia="en-US"/>
        </w:rPr>
        <w:t xml:space="preserve">рассматривает акт контрольного мероприятия (заключение) в течение </w:t>
      </w:r>
      <w:r w:rsidRPr="00963DFB">
        <w:rPr>
          <w:rFonts w:ascii="Times New Roman" w:eastAsiaTheme="minorHAnsi" w:hAnsi="Times New Roman" w:cs="Times New Roman"/>
          <w:sz w:val="24"/>
          <w:szCs w:val="24"/>
          <w:lang w:eastAsia="en-US"/>
        </w:rPr>
        <w:t>3</w:t>
      </w:r>
      <w:r w:rsidR="008B29B9" w:rsidRPr="00963DFB">
        <w:rPr>
          <w:rFonts w:ascii="Times New Roman" w:eastAsiaTheme="minorHAnsi" w:hAnsi="Times New Roman" w:cs="Times New Roman"/>
          <w:sz w:val="24"/>
          <w:szCs w:val="24"/>
          <w:lang w:eastAsia="en-US"/>
        </w:rPr>
        <w:t xml:space="preserve"> рабочих дней со дня получения и передает акт контрольного мероприятия и другие материалы контрольного мероприятия руководителю ревизионной группы, в случае если в акте контрольного мероприятия указаны выявленные нарушения требований, предусмотренных законодательством Российской Федерации, для составления и направления объект</w:t>
      </w:r>
      <w:r w:rsidR="00BF03F6" w:rsidRPr="00963DFB">
        <w:rPr>
          <w:rFonts w:ascii="Times New Roman" w:eastAsiaTheme="minorHAnsi" w:hAnsi="Times New Roman" w:cs="Times New Roman"/>
          <w:sz w:val="24"/>
          <w:szCs w:val="24"/>
          <w:lang w:eastAsia="en-US"/>
        </w:rPr>
        <w:t>у</w:t>
      </w:r>
      <w:r w:rsidR="008B29B9" w:rsidRPr="00963DFB">
        <w:rPr>
          <w:rFonts w:ascii="Times New Roman" w:eastAsiaTheme="minorHAnsi" w:hAnsi="Times New Roman" w:cs="Times New Roman"/>
          <w:sz w:val="24"/>
          <w:szCs w:val="24"/>
          <w:lang w:eastAsia="en-US"/>
        </w:rPr>
        <w:t xml:space="preserve"> контроля следующих документов:</w:t>
      </w:r>
      <w:proofErr w:type="gramEnd"/>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при осуществлении полномочий по внутреннему финансовому контролю в сфере бюджетных правоотношений - представлений и (или) предписаний;</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lastRenderedPageBreak/>
        <w:t xml:space="preserve">при осуществлении полномочий по </w:t>
      </w:r>
      <w:proofErr w:type="gramStart"/>
      <w:r w:rsidRPr="00963DFB">
        <w:rPr>
          <w:rFonts w:ascii="Times New Roman" w:eastAsiaTheme="minorHAnsi" w:hAnsi="Times New Roman" w:cs="Times New Roman"/>
          <w:sz w:val="24"/>
          <w:szCs w:val="24"/>
          <w:lang w:eastAsia="en-US"/>
        </w:rPr>
        <w:t>контролю за</w:t>
      </w:r>
      <w:proofErr w:type="gramEnd"/>
      <w:r w:rsidRPr="00963DFB">
        <w:rPr>
          <w:rFonts w:ascii="Times New Roman" w:eastAsiaTheme="minorHAnsi" w:hAnsi="Times New Roman" w:cs="Times New Roman"/>
          <w:sz w:val="24"/>
          <w:szCs w:val="24"/>
          <w:lang w:eastAsia="en-US"/>
        </w:rPr>
        <w:t xml:space="preserve"> соблюдением законодательства Российской Федерации и иных нормативных правовых актов о контрактной системе в сфере закупок - предписаний. При этом в рамках осуществления контроля, предусмотренного </w:t>
      </w:r>
      <w:hyperlink r:id="rId32" w:history="1">
        <w:r w:rsidRPr="00963DFB">
          <w:rPr>
            <w:rFonts w:ascii="Times New Roman" w:eastAsiaTheme="minorHAnsi" w:hAnsi="Times New Roman" w:cs="Times New Roman"/>
            <w:sz w:val="24"/>
            <w:szCs w:val="24"/>
            <w:lang w:eastAsia="en-US"/>
          </w:rPr>
          <w:t>пунктами 1</w:t>
        </w:r>
      </w:hyperlink>
      <w:r w:rsidRPr="00963DFB">
        <w:rPr>
          <w:rFonts w:ascii="Times New Roman" w:eastAsiaTheme="minorHAnsi" w:hAnsi="Times New Roman" w:cs="Times New Roman"/>
          <w:sz w:val="24"/>
          <w:szCs w:val="24"/>
          <w:lang w:eastAsia="en-US"/>
        </w:rPr>
        <w:t xml:space="preserve"> - </w:t>
      </w:r>
      <w:hyperlink r:id="rId33" w:history="1">
        <w:r w:rsidRPr="00963DFB">
          <w:rPr>
            <w:rFonts w:ascii="Times New Roman" w:eastAsiaTheme="minorHAnsi" w:hAnsi="Times New Roman" w:cs="Times New Roman"/>
            <w:sz w:val="24"/>
            <w:szCs w:val="24"/>
            <w:lang w:eastAsia="en-US"/>
          </w:rPr>
          <w:t>3 части 8 статьи 99</w:t>
        </w:r>
      </w:hyperlink>
      <w:r w:rsidRPr="00963DFB">
        <w:rPr>
          <w:rFonts w:ascii="Times New Roman" w:eastAsiaTheme="minorHAnsi" w:hAnsi="Times New Roman" w:cs="Times New Roman"/>
          <w:sz w:val="24"/>
          <w:szCs w:val="24"/>
          <w:lang w:eastAsia="en-US"/>
        </w:rPr>
        <w:t xml:space="preserve"> Федерального закона </w:t>
      </w:r>
      <w:r w:rsidR="00A32FBC"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О контрактной системе в сфере закупок товаров, работ, услуг для обеспечения госуд</w:t>
      </w:r>
      <w:r w:rsidR="00A32FBC" w:rsidRPr="00963DFB">
        <w:rPr>
          <w:rFonts w:ascii="Times New Roman" w:eastAsiaTheme="minorHAnsi" w:hAnsi="Times New Roman" w:cs="Times New Roman"/>
          <w:sz w:val="24"/>
          <w:szCs w:val="24"/>
          <w:lang w:eastAsia="en-US"/>
        </w:rPr>
        <w:t>арственных и муниципальных нужд»</w:t>
      </w:r>
      <w:r w:rsidRPr="00963DFB">
        <w:rPr>
          <w:rFonts w:ascii="Times New Roman" w:eastAsiaTheme="minorHAnsi" w:hAnsi="Times New Roman" w:cs="Times New Roman"/>
          <w:sz w:val="24"/>
          <w:szCs w:val="24"/>
          <w:lang w:eastAsia="en-US"/>
        </w:rPr>
        <w:t>, указанные предписания выдаются до начала закупки.</w:t>
      </w:r>
    </w:p>
    <w:p w:rsidR="008B29B9" w:rsidRPr="00963DFB" w:rsidRDefault="00454651"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55</w:t>
      </w:r>
      <w:r w:rsidR="008B29B9" w:rsidRPr="00963DFB">
        <w:rPr>
          <w:rFonts w:ascii="Times New Roman" w:eastAsiaTheme="minorHAnsi" w:hAnsi="Times New Roman" w:cs="Times New Roman"/>
          <w:sz w:val="24"/>
          <w:szCs w:val="24"/>
          <w:lang w:eastAsia="en-US"/>
        </w:rPr>
        <w:t xml:space="preserve">. Подготовленный руководителем ревизионной группы проект представления и (или) предписания передается им для согласования </w:t>
      </w:r>
      <w:r w:rsidR="00E50F13" w:rsidRPr="00963DFB">
        <w:rPr>
          <w:rFonts w:ascii="Times New Roman" w:eastAsiaTheme="minorHAnsi" w:hAnsi="Times New Roman" w:cs="Times New Roman"/>
          <w:sz w:val="24"/>
          <w:szCs w:val="24"/>
          <w:lang w:eastAsia="en-US"/>
        </w:rPr>
        <w:t xml:space="preserve">руководителю </w:t>
      </w:r>
      <w:r w:rsidR="00750BEE" w:rsidRPr="00963DFB">
        <w:rPr>
          <w:rFonts w:ascii="Times New Roman" w:eastAsiaTheme="minorHAnsi" w:hAnsi="Times New Roman" w:cs="Times New Roman"/>
          <w:sz w:val="24"/>
          <w:szCs w:val="24"/>
          <w:lang w:eastAsia="en-US"/>
        </w:rPr>
        <w:t>(заместителю руководителя) органа финансового контроля</w:t>
      </w:r>
      <w:r w:rsidR="008B29B9"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Подписанное руководителем </w:t>
      </w:r>
      <w:r w:rsidR="00750BEE" w:rsidRPr="00963DFB">
        <w:rPr>
          <w:rFonts w:ascii="Times New Roman" w:eastAsiaTheme="minorHAnsi" w:hAnsi="Times New Roman" w:cs="Times New Roman"/>
          <w:sz w:val="24"/>
          <w:szCs w:val="24"/>
          <w:lang w:eastAsia="en-US"/>
        </w:rPr>
        <w:t xml:space="preserve">(заместителем руководителя) </w:t>
      </w:r>
      <w:r w:rsidR="00A32FBC"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E50F13" w:rsidRPr="00963DFB">
        <w:rPr>
          <w:rFonts w:ascii="Times New Roman" w:eastAsiaTheme="minorHAnsi" w:hAnsi="Times New Roman" w:cs="Times New Roman"/>
          <w:sz w:val="24"/>
          <w:szCs w:val="24"/>
          <w:lang w:eastAsia="en-US"/>
        </w:rPr>
        <w:t>финансового контроля</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представление и (или) предписание регистрируется специалистом службы делопроизводства не позднее следующего рабочего дня после дня подписания.</w:t>
      </w:r>
    </w:p>
    <w:p w:rsidR="008B29B9" w:rsidRPr="00963DFB" w:rsidRDefault="00E50F13"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Руководитель </w:t>
      </w:r>
      <w:r w:rsidR="00750BEE" w:rsidRPr="00963DFB">
        <w:rPr>
          <w:rFonts w:ascii="Times New Roman" w:eastAsiaTheme="minorHAnsi" w:hAnsi="Times New Roman" w:cs="Times New Roman"/>
          <w:sz w:val="24"/>
          <w:szCs w:val="24"/>
          <w:lang w:eastAsia="en-US"/>
        </w:rPr>
        <w:t>ревизионной группы</w:t>
      </w:r>
      <w:r w:rsidR="008B29B9" w:rsidRPr="00963DFB">
        <w:rPr>
          <w:rFonts w:ascii="Times New Roman" w:eastAsiaTheme="minorHAnsi" w:hAnsi="Times New Roman" w:cs="Times New Roman"/>
          <w:sz w:val="24"/>
          <w:szCs w:val="24"/>
          <w:lang w:eastAsia="en-US"/>
        </w:rPr>
        <w:t xml:space="preserve"> в день получения вручает подписанное руководителем</w:t>
      </w:r>
      <w:r w:rsidR="00750BEE" w:rsidRPr="00963DFB">
        <w:rPr>
          <w:rFonts w:ascii="Times New Roman" w:eastAsiaTheme="minorHAnsi" w:hAnsi="Times New Roman" w:cs="Times New Roman"/>
          <w:sz w:val="24"/>
          <w:szCs w:val="24"/>
          <w:lang w:eastAsia="en-US"/>
        </w:rPr>
        <w:t xml:space="preserve"> (заместителем руководителя)</w:t>
      </w:r>
      <w:r w:rsidR="006E6591" w:rsidRPr="00963DFB">
        <w:rPr>
          <w:rFonts w:ascii="Times New Roman" w:eastAsiaTheme="minorHAnsi" w:hAnsi="Times New Roman" w:cs="Times New Roman"/>
          <w:sz w:val="24"/>
          <w:szCs w:val="24"/>
          <w:lang w:eastAsia="en-US"/>
        </w:rPr>
        <w:t xml:space="preserve"> </w:t>
      </w:r>
      <w:r w:rsidR="00A32FBC"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финансового контроля</w:t>
      </w:r>
      <w:r w:rsidR="006E6591" w:rsidRPr="00963DFB">
        <w:rPr>
          <w:rFonts w:ascii="Times New Roman" w:eastAsiaTheme="minorHAnsi" w:hAnsi="Times New Roman" w:cs="Times New Roman"/>
          <w:sz w:val="24"/>
          <w:szCs w:val="24"/>
          <w:lang w:eastAsia="en-US"/>
        </w:rPr>
        <w:t xml:space="preserve"> </w:t>
      </w:r>
      <w:r w:rsidR="008B29B9" w:rsidRPr="00963DFB">
        <w:rPr>
          <w:rFonts w:ascii="Times New Roman" w:eastAsiaTheme="minorHAnsi" w:hAnsi="Times New Roman" w:cs="Times New Roman"/>
          <w:sz w:val="24"/>
          <w:szCs w:val="24"/>
          <w:lang w:eastAsia="en-US"/>
        </w:rPr>
        <w:t>представление и (или) предписание руководителю объекта контроля либо передает специалисту службы делопроизводства, который направляет его объекту контроля заказным почтовым отправлением с уведомлением о вручении.</w:t>
      </w:r>
    </w:p>
    <w:p w:rsidR="00AB7C40"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Подготовка представления и (или) предписания </w:t>
      </w:r>
      <w:r w:rsidR="00A66C9C" w:rsidRPr="00963DFB">
        <w:rPr>
          <w:rFonts w:ascii="Times New Roman" w:eastAsiaTheme="minorHAnsi" w:hAnsi="Times New Roman" w:cs="Times New Roman"/>
          <w:sz w:val="24"/>
          <w:szCs w:val="24"/>
          <w:lang w:eastAsia="en-US"/>
        </w:rPr>
        <w:t xml:space="preserve">осуществляется в течение </w:t>
      </w:r>
      <w:r w:rsidR="00AB7C40" w:rsidRPr="00963DFB">
        <w:rPr>
          <w:rFonts w:ascii="Times New Roman" w:eastAsiaTheme="minorHAnsi" w:hAnsi="Times New Roman" w:cs="Times New Roman"/>
          <w:sz w:val="24"/>
          <w:szCs w:val="24"/>
          <w:lang w:eastAsia="en-US"/>
        </w:rPr>
        <w:t>10</w:t>
      </w:r>
      <w:r w:rsidR="00A66C9C" w:rsidRPr="00963DFB">
        <w:rPr>
          <w:rFonts w:ascii="Times New Roman" w:eastAsiaTheme="minorHAnsi" w:hAnsi="Times New Roman" w:cs="Times New Roman"/>
          <w:sz w:val="24"/>
          <w:szCs w:val="24"/>
          <w:lang w:eastAsia="en-US"/>
        </w:rPr>
        <w:t xml:space="preserve"> рабочих дней </w:t>
      </w:r>
      <w:proofErr w:type="gramStart"/>
      <w:r w:rsidR="00AB7C40" w:rsidRPr="00963DFB">
        <w:rPr>
          <w:rFonts w:ascii="Times New Roman" w:eastAsiaTheme="minorHAnsi" w:hAnsi="Times New Roman" w:cs="Times New Roman"/>
          <w:sz w:val="24"/>
          <w:szCs w:val="24"/>
          <w:lang w:eastAsia="en-US"/>
        </w:rPr>
        <w:t>с даты окончания</w:t>
      </w:r>
      <w:proofErr w:type="gramEnd"/>
      <w:r w:rsidR="00AB7C40" w:rsidRPr="00963DFB">
        <w:rPr>
          <w:rFonts w:ascii="Times New Roman" w:eastAsiaTheme="minorHAnsi" w:hAnsi="Times New Roman" w:cs="Times New Roman"/>
          <w:sz w:val="24"/>
          <w:szCs w:val="24"/>
          <w:lang w:eastAsia="en-US"/>
        </w:rPr>
        <w:t xml:space="preserve"> контрольного мероприятия.</w:t>
      </w:r>
    </w:p>
    <w:p w:rsidR="008B29B9" w:rsidRPr="00963DFB" w:rsidRDefault="00AB7C40"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w:t>
      </w:r>
      <w:r w:rsidR="008B29B9" w:rsidRPr="00963DFB">
        <w:rPr>
          <w:rFonts w:ascii="Times New Roman" w:eastAsiaTheme="minorHAnsi" w:hAnsi="Times New Roman" w:cs="Times New Roman"/>
          <w:sz w:val="24"/>
          <w:szCs w:val="24"/>
          <w:lang w:eastAsia="en-US"/>
        </w:rPr>
        <w:t xml:space="preserve">ручение </w:t>
      </w:r>
      <w:r w:rsidRPr="00963DFB">
        <w:rPr>
          <w:rFonts w:ascii="Times New Roman" w:eastAsiaTheme="minorHAnsi" w:hAnsi="Times New Roman" w:cs="Times New Roman"/>
          <w:sz w:val="24"/>
          <w:szCs w:val="24"/>
          <w:lang w:eastAsia="en-US"/>
        </w:rPr>
        <w:t xml:space="preserve">представления и (или) предписания </w:t>
      </w:r>
      <w:r w:rsidR="008B29B9" w:rsidRPr="00963DFB">
        <w:rPr>
          <w:rFonts w:ascii="Times New Roman" w:eastAsiaTheme="minorHAnsi" w:hAnsi="Times New Roman" w:cs="Times New Roman"/>
          <w:sz w:val="24"/>
          <w:szCs w:val="24"/>
          <w:lang w:eastAsia="en-US"/>
        </w:rPr>
        <w:t>руководителю объекта контроля либо направление объекту контроля осуществляется в течение 1</w:t>
      </w:r>
      <w:r w:rsidRPr="00963DFB">
        <w:rPr>
          <w:rFonts w:ascii="Times New Roman" w:eastAsiaTheme="minorHAnsi" w:hAnsi="Times New Roman" w:cs="Times New Roman"/>
          <w:sz w:val="24"/>
          <w:szCs w:val="24"/>
          <w:lang w:eastAsia="en-US"/>
        </w:rPr>
        <w:t>5</w:t>
      </w:r>
      <w:r w:rsidR="008B29B9" w:rsidRPr="00963DFB">
        <w:rPr>
          <w:rFonts w:ascii="Times New Roman" w:eastAsiaTheme="minorHAnsi" w:hAnsi="Times New Roman" w:cs="Times New Roman"/>
          <w:sz w:val="24"/>
          <w:szCs w:val="24"/>
          <w:lang w:eastAsia="en-US"/>
        </w:rPr>
        <w:t xml:space="preserve"> рабочих дней </w:t>
      </w:r>
      <w:proofErr w:type="gramStart"/>
      <w:r w:rsidR="008B29B9" w:rsidRPr="00963DFB">
        <w:rPr>
          <w:rFonts w:ascii="Times New Roman" w:eastAsiaTheme="minorHAnsi" w:hAnsi="Times New Roman" w:cs="Times New Roman"/>
          <w:sz w:val="24"/>
          <w:szCs w:val="24"/>
          <w:lang w:eastAsia="en-US"/>
        </w:rPr>
        <w:t>с даты окончания</w:t>
      </w:r>
      <w:proofErr w:type="gramEnd"/>
      <w:r w:rsidR="008B29B9" w:rsidRPr="00963DFB">
        <w:rPr>
          <w:rFonts w:ascii="Times New Roman" w:eastAsiaTheme="minorHAnsi" w:hAnsi="Times New Roman" w:cs="Times New Roman"/>
          <w:sz w:val="24"/>
          <w:szCs w:val="24"/>
          <w:lang w:eastAsia="en-US"/>
        </w:rPr>
        <w:t xml:space="preserve"> контрольного мероприятия.</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56</w:t>
      </w:r>
      <w:r w:rsidR="008B29B9" w:rsidRPr="00963DFB">
        <w:rPr>
          <w:rFonts w:ascii="Times New Roman" w:eastAsiaTheme="minorHAnsi" w:hAnsi="Times New Roman" w:cs="Times New Roman"/>
          <w:sz w:val="24"/>
          <w:szCs w:val="24"/>
          <w:lang w:eastAsia="en-US"/>
        </w:rPr>
        <w:t xml:space="preserve">. </w:t>
      </w:r>
      <w:proofErr w:type="gramStart"/>
      <w:r w:rsidR="008B29B9" w:rsidRPr="00963DFB">
        <w:rPr>
          <w:rFonts w:ascii="Times New Roman" w:eastAsiaTheme="minorHAnsi" w:hAnsi="Times New Roman" w:cs="Times New Roman"/>
          <w:sz w:val="24"/>
          <w:szCs w:val="24"/>
          <w:lang w:eastAsia="en-US"/>
        </w:rPr>
        <w:t xml:space="preserve">В случае если в акте контрольного мероприятия факты нарушения требований, предусмотренных законодательством Российской Федерации, не указаны </w:t>
      </w:r>
      <w:r w:rsidR="008B21FE" w:rsidRPr="00963DFB">
        <w:rPr>
          <w:rFonts w:ascii="Times New Roman" w:eastAsiaTheme="minorHAnsi" w:hAnsi="Times New Roman" w:cs="Times New Roman"/>
          <w:sz w:val="24"/>
          <w:szCs w:val="24"/>
          <w:lang w:eastAsia="en-US"/>
        </w:rPr>
        <w:t xml:space="preserve">руководитель </w:t>
      </w:r>
      <w:r w:rsidR="00750BEE" w:rsidRPr="00963DFB">
        <w:rPr>
          <w:rFonts w:ascii="Times New Roman" w:eastAsiaTheme="minorHAnsi" w:hAnsi="Times New Roman" w:cs="Times New Roman"/>
          <w:sz w:val="24"/>
          <w:szCs w:val="24"/>
          <w:lang w:eastAsia="en-US"/>
        </w:rPr>
        <w:t xml:space="preserve">ревизионной группы </w:t>
      </w:r>
      <w:r w:rsidR="008B29B9" w:rsidRPr="00963DFB">
        <w:rPr>
          <w:rFonts w:ascii="Times New Roman" w:eastAsiaTheme="minorHAnsi" w:hAnsi="Times New Roman" w:cs="Times New Roman"/>
          <w:sz w:val="24"/>
          <w:szCs w:val="24"/>
          <w:lang w:eastAsia="en-US"/>
        </w:rPr>
        <w:t xml:space="preserve">передает акт контрольного мероприятия (заключение) и другие материалы контрольного мероприятия для оформления номенклатурного дела по контрольному мероприятию согласно утвержденной в </w:t>
      </w:r>
      <w:r w:rsidR="00A32FBC" w:rsidRPr="00963DFB">
        <w:rPr>
          <w:rFonts w:ascii="Times New Roman" w:eastAsiaTheme="minorHAnsi" w:hAnsi="Times New Roman" w:cs="Times New Roman"/>
          <w:sz w:val="24"/>
          <w:szCs w:val="24"/>
          <w:lang w:eastAsia="en-US"/>
        </w:rPr>
        <w:t>органе</w:t>
      </w:r>
      <w:r w:rsidR="006E6591" w:rsidRPr="00963DFB">
        <w:rPr>
          <w:rFonts w:ascii="Times New Roman" w:eastAsiaTheme="minorHAnsi" w:hAnsi="Times New Roman" w:cs="Times New Roman"/>
          <w:sz w:val="24"/>
          <w:szCs w:val="24"/>
          <w:lang w:eastAsia="en-US"/>
        </w:rPr>
        <w:t xml:space="preserve"> </w:t>
      </w:r>
      <w:r w:rsidR="008B21FE" w:rsidRPr="00963DFB">
        <w:rPr>
          <w:rFonts w:ascii="Times New Roman" w:eastAsiaTheme="minorHAnsi" w:hAnsi="Times New Roman" w:cs="Times New Roman"/>
          <w:sz w:val="24"/>
          <w:szCs w:val="24"/>
          <w:lang w:eastAsia="en-US"/>
        </w:rPr>
        <w:t>финансового контроля</w:t>
      </w:r>
      <w:r w:rsidR="006E6591" w:rsidRPr="00963DFB">
        <w:rPr>
          <w:rFonts w:ascii="Times New Roman" w:eastAsiaTheme="minorHAnsi" w:hAnsi="Times New Roman" w:cs="Times New Roman"/>
          <w:sz w:val="24"/>
          <w:szCs w:val="24"/>
          <w:lang w:eastAsia="en-US"/>
        </w:rPr>
        <w:t xml:space="preserve"> </w:t>
      </w:r>
      <w:r w:rsidR="008B29B9" w:rsidRPr="00963DFB">
        <w:rPr>
          <w:rFonts w:ascii="Times New Roman" w:eastAsiaTheme="minorHAnsi" w:hAnsi="Times New Roman" w:cs="Times New Roman"/>
          <w:sz w:val="24"/>
          <w:szCs w:val="24"/>
          <w:lang w:eastAsia="en-US"/>
        </w:rPr>
        <w:t xml:space="preserve">сводной номенклатуре дел и хранения его в структурном подразделении в соответствии с </w:t>
      </w:r>
      <w:hyperlink w:anchor="P431" w:history="1">
        <w:r w:rsidR="008B29B9" w:rsidRPr="00963DFB">
          <w:rPr>
            <w:rFonts w:ascii="Times New Roman" w:eastAsiaTheme="minorHAnsi" w:hAnsi="Times New Roman" w:cs="Times New Roman"/>
            <w:sz w:val="24"/>
            <w:szCs w:val="24"/>
            <w:lang w:eastAsia="en-US"/>
          </w:rPr>
          <w:t>главой 6</w:t>
        </w:r>
      </w:hyperlink>
      <w:r w:rsidR="00406693" w:rsidRPr="00963DFB">
        <w:rPr>
          <w:rFonts w:ascii="Times New Roman" w:eastAsiaTheme="minorHAnsi" w:hAnsi="Times New Roman" w:cs="Times New Roman"/>
          <w:sz w:val="24"/>
          <w:szCs w:val="24"/>
          <w:lang w:eastAsia="en-US"/>
        </w:rPr>
        <w:t xml:space="preserve"> раздела III</w:t>
      </w:r>
      <w:r w:rsidR="008B29B9" w:rsidRPr="00963DFB">
        <w:rPr>
          <w:rFonts w:ascii="Times New Roman" w:eastAsiaTheme="minorHAnsi" w:hAnsi="Times New Roman" w:cs="Times New Roman"/>
          <w:sz w:val="24"/>
          <w:szCs w:val="24"/>
          <w:lang w:eastAsia="en-US"/>
        </w:rPr>
        <w:t xml:space="preserve"> настоящего </w:t>
      </w:r>
      <w:r w:rsidR="000A223B" w:rsidRPr="00963DFB">
        <w:rPr>
          <w:rFonts w:ascii="Times New Roman" w:eastAsiaTheme="minorHAnsi" w:hAnsi="Times New Roman" w:cs="Times New Roman"/>
          <w:sz w:val="24"/>
          <w:szCs w:val="24"/>
          <w:lang w:eastAsia="en-US"/>
        </w:rPr>
        <w:t>Административного</w:t>
      </w:r>
      <w:proofErr w:type="gramEnd"/>
      <w:r w:rsidR="000A223B" w:rsidRPr="00963DFB">
        <w:rPr>
          <w:rFonts w:ascii="Times New Roman" w:eastAsiaTheme="minorHAnsi" w:hAnsi="Times New Roman" w:cs="Times New Roman"/>
          <w:sz w:val="24"/>
          <w:szCs w:val="24"/>
          <w:lang w:eastAsia="en-US"/>
        </w:rPr>
        <w:t xml:space="preserve"> регламента</w:t>
      </w:r>
      <w:r w:rsidR="008B29B9" w:rsidRPr="00963DFB">
        <w:rPr>
          <w:rFonts w:ascii="Times New Roman" w:eastAsiaTheme="minorHAnsi" w:hAnsi="Times New Roman" w:cs="Times New Roman"/>
          <w:sz w:val="24"/>
          <w:szCs w:val="24"/>
          <w:lang w:eastAsia="en-US"/>
        </w:rPr>
        <w:t>.</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57</w:t>
      </w:r>
      <w:r w:rsidR="008B29B9" w:rsidRPr="00963DFB">
        <w:rPr>
          <w:rFonts w:ascii="Times New Roman" w:eastAsiaTheme="minorHAnsi" w:hAnsi="Times New Roman" w:cs="Times New Roman"/>
          <w:sz w:val="24"/>
          <w:szCs w:val="24"/>
          <w:lang w:eastAsia="en-US"/>
        </w:rPr>
        <w:t>. При выявлении в ходе проверки (ревизии) бюджетных нарушений руководитель ревизионной группы готовит уведомление о применении бюджетных мер принуждения.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Уведомление о применении бюджетных мер принуждения содержит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8B29B9" w:rsidRPr="00963DFB" w:rsidRDefault="00B54143"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Руководитель (з</w:t>
      </w:r>
      <w:r w:rsidR="008B29B9" w:rsidRPr="00963DFB">
        <w:rPr>
          <w:rFonts w:ascii="Times New Roman" w:eastAsiaTheme="minorHAnsi" w:hAnsi="Times New Roman" w:cs="Times New Roman"/>
          <w:sz w:val="24"/>
          <w:szCs w:val="24"/>
          <w:lang w:eastAsia="en-US"/>
        </w:rPr>
        <w:t>аместитель руководителя</w:t>
      </w:r>
      <w:r w:rsidRPr="00963DFB">
        <w:rPr>
          <w:rFonts w:ascii="Times New Roman" w:eastAsiaTheme="minorHAnsi" w:hAnsi="Times New Roman" w:cs="Times New Roman"/>
          <w:sz w:val="24"/>
          <w:szCs w:val="24"/>
          <w:lang w:eastAsia="en-US"/>
        </w:rPr>
        <w:t>)</w:t>
      </w:r>
      <w:r w:rsidR="006E6591" w:rsidRPr="00963DFB">
        <w:rPr>
          <w:rFonts w:ascii="Times New Roman" w:eastAsiaTheme="minorHAnsi" w:hAnsi="Times New Roman" w:cs="Times New Roman"/>
          <w:sz w:val="24"/>
          <w:szCs w:val="24"/>
          <w:lang w:eastAsia="en-US"/>
        </w:rPr>
        <w:t xml:space="preserve"> </w:t>
      </w:r>
      <w:r w:rsidR="008D1BF4"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8B21FE" w:rsidRPr="00963DFB">
        <w:rPr>
          <w:rFonts w:ascii="Times New Roman" w:eastAsiaTheme="minorHAnsi" w:hAnsi="Times New Roman" w:cs="Times New Roman"/>
          <w:sz w:val="24"/>
          <w:szCs w:val="24"/>
          <w:lang w:eastAsia="en-US"/>
        </w:rPr>
        <w:t>финансового контроля</w:t>
      </w:r>
      <w:r w:rsidR="006E6591" w:rsidRPr="00963DFB">
        <w:rPr>
          <w:rFonts w:ascii="Times New Roman" w:eastAsiaTheme="minorHAnsi" w:hAnsi="Times New Roman" w:cs="Times New Roman"/>
          <w:sz w:val="24"/>
          <w:szCs w:val="24"/>
          <w:lang w:eastAsia="en-US"/>
        </w:rPr>
        <w:t xml:space="preserve"> </w:t>
      </w:r>
      <w:r w:rsidR="008B29B9" w:rsidRPr="00963DFB">
        <w:rPr>
          <w:rFonts w:ascii="Times New Roman" w:eastAsiaTheme="minorHAnsi" w:hAnsi="Times New Roman" w:cs="Times New Roman"/>
          <w:sz w:val="24"/>
          <w:szCs w:val="24"/>
          <w:lang w:eastAsia="en-US"/>
        </w:rPr>
        <w:t>рассматривает уведомление о применении бюджетных мер принуждения в течение одного рабочего дня, подписывает его и передает в день подписания специалисту службы делопроизводства для регистрации</w:t>
      </w:r>
      <w:r w:rsidRPr="00963DFB">
        <w:rPr>
          <w:rFonts w:ascii="Times New Roman" w:eastAsiaTheme="minorHAnsi" w:hAnsi="Times New Roman" w:cs="Times New Roman"/>
          <w:sz w:val="24"/>
          <w:szCs w:val="24"/>
          <w:lang w:eastAsia="en-US"/>
        </w:rPr>
        <w:t xml:space="preserve">, а затем </w:t>
      </w:r>
      <w:r w:rsidR="008B29B9" w:rsidRPr="00963DFB">
        <w:rPr>
          <w:rFonts w:ascii="Times New Roman" w:eastAsiaTheme="minorHAnsi" w:hAnsi="Times New Roman" w:cs="Times New Roman"/>
          <w:sz w:val="24"/>
          <w:szCs w:val="24"/>
          <w:lang w:eastAsia="en-US"/>
        </w:rPr>
        <w:t>прин</w:t>
      </w:r>
      <w:r w:rsidRPr="00963DFB">
        <w:rPr>
          <w:rFonts w:ascii="Times New Roman" w:eastAsiaTheme="minorHAnsi" w:hAnsi="Times New Roman" w:cs="Times New Roman"/>
          <w:sz w:val="24"/>
          <w:szCs w:val="24"/>
          <w:lang w:eastAsia="en-US"/>
        </w:rPr>
        <w:t>имает</w:t>
      </w:r>
      <w:r w:rsidR="008B29B9" w:rsidRPr="00963DFB">
        <w:rPr>
          <w:rFonts w:ascii="Times New Roman" w:eastAsiaTheme="minorHAnsi" w:hAnsi="Times New Roman" w:cs="Times New Roman"/>
          <w:sz w:val="24"/>
          <w:szCs w:val="24"/>
          <w:lang w:eastAsia="en-US"/>
        </w:rPr>
        <w:t xml:space="preserve"> решения о применении бюджетных мер принуждения.</w:t>
      </w:r>
    </w:p>
    <w:p w:rsidR="008B29B9" w:rsidRPr="00963DFB" w:rsidRDefault="008B29B9" w:rsidP="00FE6869">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Подготовка и передача уведомления о применении бюджетных мер принуждения руководителю </w:t>
      </w:r>
      <w:r w:rsidR="008D1BF4"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8B21FE" w:rsidRPr="00963DFB">
        <w:rPr>
          <w:rFonts w:ascii="Times New Roman" w:eastAsiaTheme="minorHAnsi" w:hAnsi="Times New Roman" w:cs="Times New Roman"/>
          <w:sz w:val="24"/>
          <w:szCs w:val="24"/>
          <w:lang w:eastAsia="en-US"/>
        </w:rPr>
        <w:t>финансового контроля</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осуществляются не позднее 60 календарных дней после дня окончания проверки (ревизии).</w:t>
      </w:r>
    </w:p>
    <w:p w:rsidR="008B29B9" w:rsidRPr="00963DFB" w:rsidRDefault="005712B8" w:rsidP="00FE6869">
      <w:pPr>
        <w:autoSpaceDE w:val="0"/>
        <w:autoSpaceDN w:val="0"/>
        <w:adjustRightInd w:val="0"/>
        <w:ind w:firstLine="709"/>
        <w:jc w:val="both"/>
        <w:rPr>
          <w:rFonts w:eastAsiaTheme="minorHAnsi"/>
          <w:lang w:eastAsia="en-US"/>
        </w:rPr>
      </w:pPr>
      <w:r w:rsidRPr="00963DFB">
        <w:rPr>
          <w:rFonts w:eastAsiaTheme="minorHAnsi"/>
          <w:lang w:eastAsia="en-US"/>
        </w:rPr>
        <w:t>58</w:t>
      </w:r>
      <w:r w:rsidR="008B29B9" w:rsidRPr="00963DFB">
        <w:rPr>
          <w:rFonts w:eastAsiaTheme="minorHAnsi"/>
          <w:lang w:eastAsia="en-US"/>
        </w:rPr>
        <w:t>. При выявлении в ходе проведения контрольных мероприятий административн</w:t>
      </w:r>
      <w:r w:rsidR="00F741D7" w:rsidRPr="00963DFB">
        <w:rPr>
          <w:rFonts w:eastAsiaTheme="minorHAnsi"/>
          <w:lang w:eastAsia="en-US"/>
        </w:rPr>
        <w:t>ого правонарушения</w:t>
      </w:r>
      <w:r w:rsidR="00A6505C" w:rsidRPr="00963DFB">
        <w:rPr>
          <w:rFonts w:eastAsiaTheme="minorHAnsi"/>
          <w:lang w:eastAsia="en-US"/>
        </w:rPr>
        <w:t>, предусмотренн</w:t>
      </w:r>
      <w:r w:rsidR="00F741D7" w:rsidRPr="00963DFB">
        <w:rPr>
          <w:rFonts w:eastAsiaTheme="minorHAnsi"/>
          <w:lang w:eastAsia="en-US"/>
        </w:rPr>
        <w:t>ого</w:t>
      </w:r>
      <w:r w:rsidR="006E6591" w:rsidRPr="00963DFB">
        <w:rPr>
          <w:rFonts w:eastAsiaTheme="minorHAnsi"/>
          <w:lang w:eastAsia="en-US"/>
        </w:rPr>
        <w:t xml:space="preserve"> </w:t>
      </w:r>
      <w:r w:rsidR="00A6505C" w:rsidRPr="00963DFB">
        <w:rPr>
          <w:rFonts w:eastAsiaTheme="minorHAnsi"/>
          <w:iCs/>
          <w:lang w:eastAsia="en-US"/>
        </w:rPr>
        <w:t xml:space="preserve">статьями 5.21, 15.1, 15.11, 15.14 - 15.15-16, частью 1 статьи 19.4, статьей 19.4-1, частями 20 и 20-1 статьи 19.5, статьями 19.6 и 19.7 </w:t>
      </w:r>
      <w:proofErr w:type="spellStart"/>
      <w:r w:rsidR="00A6505C" w:rsidRPr="00963DFB">
        <w:rPr>
          <w:rFonts w:eastAsiaTheme="minorHAnsi"/>
          <w:lang w:eastAsia="en-US"/>
        </w:rPr>
        <w:t>Ко</w:t>
      </w:r>
      <w:r w:rsidR="00FE6869" w:rsidRPr="00963DFB">
        <w:rPr>
          <w:rFonts w:eastAsiaTheme="minorHAnsi"/>
          <w:lang w:eastAsia="en-US"/>
        </w:rPr>
        <w:t>АП</w:t>
      </w:r>
      <w:proofErr w:type="spellEnd"/>
      <w:r w:rsidR="00FE6869" w:rsidRPr="00963DFB">
        <w:rPr>
          <w:rFonts w:eastAsiaTheme="minorHAnsi"/>
          <w:lang w:eastAsia="en-US"/>
        </w:rPr>
        <w:t xml:space="preserve"> РФ</w:t>
      </w:r>
      <w:r w:rsidR="00A6505C" w:rsidRPr="00963DFB">
        <w:rPr>
          <w:rFonts w:eastAsiaTheme="minorHAnsi"/>
          <w:lang w:eastAsia="en-US"/>
        </w:rPr>
        <w:t xml:space="preserve">, </w:t>
      </w:r>
      <w:r w:rsidR="008B29B9" w:rsidRPr="00963DFB">
        <w:rPr>
          <w:rFonts w:eastAsiaTheme="minorHAnsi"/>
          <w:lang w:eastAsia="en-US"/>
        </w:rPr>
        <w:t>должностн</w:t>
      </w:r>
      <w:r w:rsidR="005F4237" w:rsidRPr="00963DFB">
        <w:rPr>
          <w:rFonts w:eastAsiaTheme="minorHAnsi"/>
          <w:lang w:eastAsia="en-US"/>
        </w:rPr>
        <w:t>о</w:t>
      </w:r>
      <w:r w:rsidR="008B29B9" w:rsidRPr="00963DFB">
        <w:rPr>
          <w:rFonts w:eastAsiaTheme="minorHAnsi"/>
          <w:lang w:eastAsia="en-US"/>
        </w:rPr>
        <w:t>е лиц</w:t>
      </w:r>
      <w:r w:rsidR="005F4237" w:rsidRPr="00963DFB">
        <w:rPr>
          <w:rFonts w:eastAsiaTheme="minorHAnsi"/>
          <w:lang w:eastAsia="en-US"/>
        </w:rPr>
        <w:t>о</w:t>
      </w:r>
      <w:r w:rsidR="008B29B9" w:rsidRPr="00963DFB">
        <w:rPr>
          <w:rFonts w:eastAsiaTheme="minorHAnsi"/>
          <w:lang w:eastAsia="en-US"/>
        </w:rPr>
        <w:t>, исполняющ</w:t>
      </w:r>
      <w:r w:rsidR="005F4237" w:rsidRPr="00963DFB">
        <w:rPr>
          <w:rFonts w:eastAsiaTheme="minorHAnsi"/>
          <w:lang w:eastAsia="en-US"/>
        </w:rPr>
        <w:t>е</w:t>
      </w:r>
      <w:r w:rsidR="008B29B9" w:rsidRPr="00963DFB">
        <w:rPr>
          <w:rFonts w:eastAsiaTheme="minorHAnsi"/>
          <w:lang w:eastAsia="en-US"/>
        </w:rPr>
        <w:t xml:space="preserve">е </w:t>
      </w:r>
      <w:r w:rsidR="00A16FF9" w:rsidRPr="00963DFB">
        <w:rPr>
          <w:rFonts w:eastAsiaTheme="minorHAnsi"/>
          <w:lang w:eastAsia="en-US"/>
        </w:rPr>
        <w:t>муниципальную</w:t>
      </w:r>
      <w:r w:rsidR="008B29B9" w:rsidRPr="00963DFB">
        <w:rPr>
          <w:rFonts w:eastAsiaTheme="minorHAnsi"/>
          <w:lang w:eastAsia="en-US"/>
        </w:rPr>
        <w:t xml:space="preserve"> функцию,</w:t>
      </w:r>
      <w:r w:rsidR="00FE6869" w:rsidRPr="00963DFB">
        <w:rPr>
          <w:rFonts w:eastAsiaTheme="minorHAnsi"/>
          <w:lang w:eastAsia="en-US"/>
        </w:rPr>
        <w:t xml:space="preserve"> составля</w:t>
      </w:r>
      <w:r w:rsidR="005F4237" w:rsidRPr="00963DFB">
        <w:rPr>
          <w:rFonts w:eastAsiaTheme="minorHAnsi"/>
          <w:lang w:eastAsia="en-US"/>
        </w:rPr>
        <w:t>е</w:t>
      </w:r>
      <w:r w:rsidR="00FE6869" w:rsidRPr="00963DFB">
        <w:rPr>
          <w:rFonts w:eastAsiaTheme="minorHAnsi"/>
          <w:lang w:eastAsia="en-US"/>
        </w:rPr>
        <w:t>т протокол об административном правонарушении</w:t>
      </w:r>
      <w:r w:rsidR="008B29B9" w:rsidRPr="00963DFB">
        <w:rPr>
          <w:rFonts w:eastAsiaTheme="minorHAnsi"/>
          <w:lang w:eastAsia="en-US"/>
        </w:rPr>
        <w:t>.</w:t>
      </w:r>
    </w:p>
    <w:p w:rsidR="00FE6869" w:rsidRPr="00963DFB" w:rsidRDefault="00FE6869" w:rsidP="00FE6869">
      <w:pPr>
        <w:autoSpaceDE w:val="0"/>
        <w:autoSpaceDN w:val="0"/>
        <w:adjustRightInd w:val="0"/>
        <w:ind w:firstLine="709"/>
        <w:jc w:val="both"/>
        <w:rPr>
          <w:rFonts w:eastAsiaTheme="minorHAnsi"/>
          <w:lang w:eastAsia="en-US"/>
        </w:rPr>
      </w:pPr>
      <w:r w:rsidRPr="00963DFB">
        <w:rPr>
          <w:rFonts w:eastAsiaTheme="minorHAnsi"/>
          <w:lang w:eastAsia="en-US"/>
        </w:rPr>
        <w:t xml:space="preserve">Протокол об административном правонарушении составляется в порядке, установленном главой 28 </w:t>
      </w:r>
      <w:proofErr w:type="spellStart"/>
      <w:r w:rsidR="00F741D7" w:rsidRPr="00963DFB">
        <w:rPr>
          <w:rFonts w:eastAsiaTheme="minorHAnsi"/>
          <w:lang w:eastAsia="en-US"/>
        </w:rPr>
        <w:t>КоАП</w:t>
      </w:r>
      <w:proofErr w:type="spellEnd"/>
      <w:r w:rsidR="00F741D7" w:rsidRPr="00963DFB">
        <w:rPr>
          <w:rFonts w:eastAsiaTheme="minorHAnsi"/>
          <w:lang w:eastAsia="en-US"/>
        </w:rPr>
        <w:t xml:space="preserve"> РФ.</w:t>
      </w:r>
    </w:p>
    <w:p w:rsidR="00F741D7" w:rsidRPr="00963DFB" w:rsidRDefault="00F741D7" w:rsidP="00FE6869">
      <w:pPr>
        <w:autoSpaceDE w:val="0"/>
        <w:autoSpaceDN w:val="0"/>
        <w:adjustRightInd w:val="0"/>
        <w:ind w:firstLine="709"/>
        <w:jc w:val="both"/>
        <w:rPr>
          <w:rFonts w:eastAsiaTheme="minorHAnsi"/>
          <w:lang w:eastAsia="en-US"/>
        </w:rPr>
      </w:pPr>
      <w:r w:rsidRPr="00963DFB">
        <w:rPr>
          <w:rFonts w:eastAsiaTheme="minorHAnsi"/>
          <w:lang w:eastAsia="en-US"/>
        </w:rPr>
        <w:t>Протокол составляется немедленно после выявления совершения административного правонарушения.</w:t>
      </w:r>
    </w:p>
    <w:p w:rsidR="00F741D7" w:rsidRPr="00963DFB" w:rsidRDefault="00F741D7" w:rsidP="00FE6869">
      <w:pPr>
        <w:autoSpaceDE w:val="0"/>
        <w:autoSpaceDN w:val="0"/>
        <w:adjustRightInd w:val="0"/>
        <w:ind w:firstLine="709"/>
        <w:jc w:val="both"/>
        <w:rPr>
          <w:rFonts w:eastAsiaTheme="minorHAnsi"/>
          <w:lang w:eastAsia="en-US"/>
        </w:rPr>
      </w:pPr>
      <w:r w:rsidRPr="00963DFB">
        <w:rPr>
          <w:rFonts w:eastAsiaTheme="minorHAnsi"/>
          <w:lang w:eastAsia="en-US"/>
        </w:rPr>
        <w:lastRenderedPageBreak/>
        <w:t>В случае</w:t>
      </w:r>
      <w:proofErr w:type="gramStart"/>
      <w:r w:rsidRPr="00963DFB">
        <w:rPr>
          <w:rFonts w:eastAsiaTheme="minorHAnsi"/>
          <w:lang w:eastAsia="en-US"/>
        </w:rPr>
        <w:t>,</w:t>
      </w:r>
      <w:proofErr w:type="gramEnd"/>
      <w:r w:rsidRPr="00963DFB">
        <w:rPr>
          <w:rFonts w:eastAsiaTheme="minorHAnsi"/>
          <w:lang w:eastAsia="en-US"/>
        </w:rPr>
        <w:t xml:space="preserve"> если требуется дополнительное выяснение обстоятельств дела либо данных о</w:t>
      </w:r>
      <w:r w:rsidR="00406693" w:rsidRPr="00963DFB">
        <w:rPr>
          <w:rFonts w:eastAsiaTheme="minorHAnsi"/>
          <w:lang w:eastAsia="en-US"/>
        </w:rPr>
        <w:t xml:space="preserve"> должностном лице объекта контроля</w:t>
      </w:r>
      <w:r w:rsidRPr="00963DFB">
        <w:rPr>
          <w:rFonts w:eastAsiaTheme="minorHAnsi"/>
          <w:lang w:eastAsia="en-US"/>
        </w:rPr>
        <w:t>,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741D7" w:rsidRPr="00963DFB" w:rsidRDefault="00F741D7" w:rsidP="00FE6869">
      <w:pPr>
        <w:autoSpaceDE w:val="0"/>
        <w:autoSpaceDN w:val="0"/>
        <w:adjustRightInd w:val="0"/>
        <w:ind w:firstLine="709"/>
        <w:jc w:val="both"/>
        <w:rPr>
          <w:rFonts w:eastAsiaTheme="minorHAnsi"/>
          <w:lang w:eastAsia="en-US"/>
        </w:rPr>
      </w:pPr>
      <w:r w:rsidRPr="00963DFB">
        <w:rPr>
          <w:rFonts w:eastAsiaTheme="minorHAnsi"/>
          <w:lang w:eastAsia="en-US"/>
        </w:rPr>
        <w:t>Максимальный срок административного действия составляет два рабочих дня.</w:t>
      </w:r>
    </w:p>
    <w:p w:rsidR="00F741D7" w:rsidRPr="00963DFB" w:rsidRDefault="005712B8" w:rsidP="00FE6869">
      <w:pPr>
        <w:autoSpaceDE w:val="0"/>
        <w:autoSpaceDN w:val="0"/>
        <w:adjustRightInd w:val="0"/>
        <w:ind w:firstLine="709"/>
        <w:jc w:val="both"/>
        <w:rPr>
          <w:rFonts w:eastAsiaTheme="minorHAnsi"/>
          <w:lang w:eastAsia="en-US"/>
        </w:rPr>
      </w:pPr>
      <w:r w:rsidRPr="00963DFB">
        <w:rPr>
          <w:rFonts w:eastAsiaTheme="minorHAnsi"/>
          <w:lang w:eastAsia="en-US"/>
        </w:rPr>
        <w:t>59</w:t>
      </w:r>
      <w:r w:rsidR="00F741D7" w:rsidRPr="00963DFB">
        <w:rPr>
          <w:rFonts w:eastAsiaTheme="minorHAnsi"/>
          <w:lang w:eastAsia="en-US"/>
        </w:rPr>
        <w:t>. Копия протокола об административном правонарушении вручается</w:t>
      </w:r>
      <w:r w:rsidR="00426A7D" w:rsidRPr="00963DFB">
        <w:rPr>
          <w:rFonts w:eastAsiaTheme="minorHAnsi"/>
          <w:lang w:eastAsia="en-US"/>
        </w:rPr>
        <w:t xml:space="preserve"> должностному лицу </w:t>
      </w:r>
      <w:r w:rsidR="00F741D7" w:rsidRPr="00963DFB">
        <w:rPr>
          <w:rFonts w:eastAsiaTheme="minorHAnsi"/>
          <w:lang w:eastAsia="en-US"/>
        </w:rPr>
        <w:t>объект</w:t>
      </w:r>
      <w:r w:rsidR="00426A7D" w:rsidRPr="00963DFB">
        <w:rPr>
          <w:rFonts w:eastAsiaTheme="minorHAnsi"/>
          <w:lang w:eastAsia="en-US"/>
        </w:rPr>
        <w:t>а контроля</w:t>
      </w:r>
      <w:r w:rsidR="00F741D7" w:rsidRPr="00963DFB">
        <w:rPr>
          <w:rFonts w:eastAsiaTheme="minorHAnsi"/>
          <w:lang w:eastAsia="en-US"/>
        </w:rPr>
        <w:t xml:space="preserve"> под расписку.</w:t>
      </w:r>
    </w:p>
    <w:p w:rsidR="00F741D7" w:rsidRPr="00963DFB" w:rsidRDefault="00F741D7" w:rsidP="00FE6869">
      <w:pPr>
        <w:autoSpaceDE w:val="0"/>
        <w:autoSpaceDN w:val="0"/>
        <w:adjustRightInd w:val="0"/>
        <w:ind w:firstLine="709"/>
        <w:jc w:val="both"/>
        <w:rPr>
          <w:rFonts w:eastAsiaTheme="minorHAnsi"/>
          <w:lang w:eastAsia="en-US"/>
        </w:rPr>
      </w:pPr>
      <w:r w:rsidRPr="00963DFB">
        <w:rPr>
          <w:rFonts w:eastAsiaTheme="minorHAnsi"/>
          <w:lang w:eastAsia="en-US"/>
        </w:rPr>
        <w:t xml:space="preserve">В случае неявки </w:t>
      </w:r>
      <w:r w:rsidR="00406693" w:rsidRPr="00963DFB">
        <w:rPr>
          <w:rFonts w:eastAsiaTheme="minorHAnsi"/>
          <w:lang w:eastAsia="en-US"/>
        </w:rPr>
        <w:t xml:space="preserve">должностного лица </w:t>
      </w:r>
      <w:r w:rsidRPr="00963DFB">
        <w:rPr>
          <w:rFonts w:eastAsiaTheme="minorHAnsi"/>
          <w:lang w:eastAsia="en-US"/>
        </w:rPr>
        <w:t xml:space="preserve">объекта </w:t>
      </w:r>
      <w:r w:rsidR="00426A7D" w:rsidRPr="00963DFB">
        <w:rPr>
          <w:rFonts w:eastAsiaTheme="minorHAnsi"/>
          <w:lang w:eastAsia="en-US"/>
        </w:rPr>
        <w:t>контроля</w:t>
      </w:r>
      <w:r w:rsidRPr="00963DFB">
        <w:rPr>
          <w:rFonts w:eastAsiaTheme="minorHAnsi"/>
          <w:lang w:eastAsia="en-US"/>
        </w:rPr>
        <w:t xml:space="preserve">, если он извещен в порядке, установленном статьей 25.15 </w:t>
      </w:r>
      <w:proofErr w:type="spellStart"/>
      <w:r w:rsidRPr="00963DFB">
        <w:rPr>
          <w:rFonts w:eastAsiaTheme="minorHAnsi"/>
          <w:lang w:eastAsia="en-US"/>
        </w:rPr>
        <w:t>КоАП</w:t>
      </w:r>
      <w:proofErr w:type="spellEnd"/>
      <w:r w:rsidRPr="00963DFB">
        <w:rPr>
          <w:rFonts w:eastAsiaTheme="minorHAnsi"/>
          <w:lang w:eastAsia="en-US"/>
        </w:rPr>
        <w:t xml:space="preserve"> РФ, протокол об административном правонарушении составляется в его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741D7" w:rsidRPr="00963DFB" w:rsidRDefault="00F741D7" w:rsidP="00FE6869">
      <w:pPr>
        <w:autoSpaceDE w:val="0"/>
        <w:autoSpaceDN w:val="0"/>
        <w:adjustRightInd w:val="0"/>
        <w:ind w:firstLine="709"/>
        <w:jc w:val="both"/>
        <w:rPr>
          <w:rFonts w:eastAsiaTheme="minorHAnsi"/>
          <w:lang w:eastAsia="en-US"/>
        </w:rPr>
      </w:pPr>
      <w:r w:rsidRPr="00963DFB">
        <w:rPr>
          <w:rFonts w:eastAsiaTheme="minorHAnsi"/>
          <w:lang w:eastAsia="en-US"/>
        </w:rPr>
        <w:t>Максимальный срок административного действия составляет один рабочий день.</w:t>
      </w:r>
    </w:p>
    <w:p w:rsidR="00F741D7" w:rsidRPr="00963DFB" w:rsidRDefault="005712B8" w:rsidP="00FE6869">
      <w:pPr>
        <w:autoSpaceDE w:val="0"/>
        <w:autoSpaceDN w:val="0"/>
        <w:adjustRightInd w:val="0"/>
        <w:ind w:firstLine="709"/>
        <w:jc w:val="both"/>
        <w:rPr>
          <w:rFonts w:eastAsiaTheme="minorHAnsi"/>
          <w:lang w:eastAsia="en-US"/>
        </w:rPr>
      </w:pPr>
      <w:r w:rsidRPr="00963DFB">
        <w:rPr>
          <w:rFonts w:eastAsiaTheme="minorHAnsi"/>
          <w:lang w:eastAsia="en-US"/>
        </w:rPr>
        <w:t>60</w:t>
      </w:r>
      <w:r w:rsidR="00F741D7" w:rsidRPr="00963DFB">
        <w:rPr>
          <w:rFonts w:eastAsiaTheme="minorHAnsi"/>
          <w:lang w:eastAsia="en-US"/>
        </w:rPr>
        <w:t xml:space="preserve">. В течение суток с момента составления протокола об административном правонарушении </w:t>
      </w:r>
      <w:r w:rsidR="009B63E4" w:rsidRPr="00963DFB">
        <w:rPr>
          <w:rFonts w:eastAsiaTheme="minorHAnsi"/>
          <w:lang w:eastAsia="en-US"/>
        </w:rPr>
        <w:t>должностное лицо</w:t>
      </w:r>
      <w:r w:rsidR="00426A7D" w:rsidRPr="00963DFB">
        <w:rPr>
          <w:rFonts w:eastAsiaTheme="minorHAnsi"/>
          <w:lang w:eastAsia="en-US"/>
        </w:rPr>
        <w:t>,</w:t>
      </w:r>
      <w:r w:rsidR="006E6591" w:rsidRPr="00963DFB">
        <w:rPr>
          <w:rFonts w:eastAsiaTheme="minorHAnsi"/>
          <w:lang w:eastAsia="en-US"/>
        </w:rPr>
        <w:t xml:space="preserve"> </w:t>
      </w:r>
      <w:r w:rsidR="00426A7D" w:rsidRPr="00963DFB">
        <w:rPr>
          <w:rFonts w:eastAsiaTheme="minorHAnsi"/>
          <w:lang w:eastAsia="en-US"/>
        </w:rPr>
        <w:t>исполняющее муниципальную функцию,</w:t>
      </w:r>
      <w:r w:rsidR="009B63E4" w:rsidRPr="00963DFB">
        <w:rPr>
          <w:rFonts w:eastAsiaTheme="minorHAnsi"/>
          <w:lang w:eastAsia="en-US"/>
        </w:rPr>
        <w:t xml:space="preserve"> подготавливает материалы дела (сопроводительное письмо, опись, заверенные копии документов) и передает специалисту службы делопроизводства.</w:t>
      </w:r>
    </w:p>
    <w:p w:rsidR="009B63E4" w:rsidRPr="00963DFB" w:rsidRDefault="009B63E4" w:rsidP="00FE6869">
      <w:pPr>
        <w:autoSpaceDE w:val="0"/>
        <w:autoSpaceDN w:val="0"/>
        <w:adjustRightInd w:val="0"/>
        <w:ind w:firstLine="709"/>
        <w:jc w:val="both"/>
        <w:rPr>
          <w:rFonts w:eastAsiaTheme="minorHAnsi"/>
          <w:lang w:eastAsia="en-US"/>
        </w:rPr>
      </w:pPr>
      <w:r w:rsidRPr="00963DFB">
        <w:rPr>
          <w:rFonts w:eastAsiaTheme="minorHAnsi"/>
          <w:lang w:eastAsia="en-US"/>
        </w:rPr>
        <w:t>Максимальный срок административного действия составляет два часа.</w:t>
      </w:r>
    </w:p>
    <w:p w:rsidR="00EF5C71" w:rsidRPr="00963DFB" w:rsidRDefault="009B63E4" w:rsidP="00EF5C71">
      <w:pPr>
        <w:autoSpaceDE w:val="0"/>
        <w:autoSpaceDN w:val="0"/>
        <w:adjustRightInd w:val="0"/>
        <w:ind w:firstLine="709"/>
        <w:jc w:val="both"/>
        <w:rPr>
          <w:rFonts w:eastAsiaTheme="minorHAnsi"/>
          <w:lang w:eastAsia="en-US"/>
        </w:rPr>
      </w:pPr>
      <w:r w:rsidRPr="00963DFB">
        <w:rPr>
          <w:rFonts w:eastAsiaTheme="minorHAnsi"/>
          <w:lang w:eastAsia="en-US"/>
        </w:rPr>
        <w:t xml:space="preserve">Специалист службы делопроизводства регистрирует протокол </w:t>
      </w:r>
      <w:r w:rsidR="00426A7D" w:rsidRPr="00963DFB">
        <w:rPr>
          <w:rFonts w:eastAsiaTheme="minorHAnsi"/>
          <w:lang w:eastAsia="en-US"/>
        </w:rPr>
        <w:t xml:space="preserve">и </w:t>
      </w:r>
      <w:r w:rsidRPr="00963DFB">
        <w:rPr>
          <w:rFonts w:eastAsiaTheme="minorHAnsi"/>
          <w:lang w:eastAsia="en-US"/>
        </w:rPr>
        <w:t xml:space="preserve">в соответствии со статьями 23.1, 28.8 </w:t>
      </w:r>
      <w:proofErr w:type="spellStart"/>
      <w:r w:rsidRPr="00963DFB">
        <w:rPr>
          <w:rFonts w:eastAsiaTheme="minorHAnsi"/>
          <w:lang w:eastAsia="en-US"/>
        </w:rPr>
        <w:t>КоАП</w:t>
      </w:r>
      <w:proofErr w:type="spellEnd"/>
      <w:r w:rsidRPr="00963DFB">
        <w:rPr>
          <w:rFonts w:eastAsiaTheme="minorHAnsi"/>
          <w:lang w:eastAsia="en-US"/>
        </w:rPr>
        <w:t xml:space="preserve"> РФ направляет протокол об административном правонарушении мировому судье</w:t>
      </w:r>
      <w:r w:rsidR="00EF5C71" w:rsidRPr="00963DFB">
        <w:rPr>
          <w:rFonts w:eastAsiaTheme="minorHAnsi"/>
          <w:lang w:eastAsia="en-US"/>
        </w:rPr>
        <w:t>,</w:t>
      </w:r>
      <w:r w:rsidR="006E6591" w:rsidRPr="00963DFB">
        <w:rPr>
          <w:rFonts w:eastAsiaTheme="minorHAnsi"/>
          <w:lang w:eastAsia="en-US"/>
        </w:rPr>
        <w:t xml:space="preserve"> </w:t>
      </w:r>
      <w:r w:rsidR="00EF5C71" w:rsidRPr="00963DFB">
        <w:rPr>
          <w:rFonts w:eastAsiaTheme="minorHAnsi"/>
          <w:lang w:eastAsia="en-US"/>
        </w:rPr>
        <w:t>а в случае составления протокола об административном правонарушении,</w:t>
      </w:r>
      <w:r w:rsidR="006E6591" w:rsidRPr="00963DFB">
        <w:rPr>
          <w:rFonts w:eastAsiaTheme="minorHAnsi"/>
          <w:lang w:eastAsia="en-US"/>
        </w:rPr>
        <w:t xml:space="preserve"> </w:t>
      </w:r>
      <w:r w:rsidR="00EF5C71" w:rsidRPr="00963DFB">
        <w:rPr>
          <w:rFonts w:eastAsiaTheme="minorHAnsi"/>
          <w:lang w:eastAsia="en-US"/>
        </w:rPr>
        <w:t>влекущим дисквалификацию лиц, замещающих должности муниципальной службы, - в районный суд.</w:t>
      </w:r>
    </w:p>
    <w:p w:rsidR="009B63E4" w:rsidRPr="00963DFB" w:rsidRDefault="009B63E4" w:rsidP="00FE6869">
      <w:pPr>
        <w:autoSpaceDE w:val="0"/>
        <w:autoSpaceDN w:val="0"/>
        <w:adjustRightInd w:val="0"/>
        <w:ind w:firstLine="709"/>
        <w:jc w:val="both"/>
        <w:rPr>
          <w:rFonts w:eastAsiaTheme="minorHAnsi"/>
          <w:lang w:eastAsia="en-US"/>
        </w:rPr>
      </w:pPr>
      <w:r w:rsidRPr="00963DFB">
        <w:rPr>
          <w:rFonts w:eastAsiaTheme="minorHAnsi"/>
          <w:lang w:eastAsia="en-US"/>
        </w:rPr>
        <w:t>Максимальный срок административного действия составляет один рабочий день.</w:t>
      </w:r>
    </w:p>
    <w:p w:rsidR="00F42B9A" w:rsidRPr="00963DFB" w:rsidRDefault="00F42B9A" w:rsidP="00F42B9A">
      <w:pPr>
        <w:autoSpaceDE w:val="0"/>
        <w:autoSpaceDN w:val="0"/>
        <w:adjustRightInd w:val="0"/>
        <w:ind w:firstLine="709"/>
        <w:jc w:val="both"/>
        <w:rPr>
          <w:rFonts w:eastAsiaTheme="minorHAnsi"/>
          <w:lang w:eastAsia="en-US"/>
        </w:rPr>
      </w:pPr>
      <w:r w:rsidRPr="00963DFB">
        <w:rPr>
          <w:rFonts w:eastAsiaTheme="minorHAnsi"/>
          <w:lang w:eastAsia="en-US"/>
        </w:rPr>
        <w:t xml:space="preserve">61. При выявлении в ходе проведения контрольных мероприятий оснований для обращения в суд, арбитражный суд с исковым заявление о признании осуществленных закупок недействительными в соответствии с Гражданским </w:t>
      </w:r>
      <w:hyperlink r:id="rId34" w:history="1">
        <w:r w:rsidRPr="00963DFB">
          <w:rPr>
            <w:rFonts w:eastAsiaTheme="minorHAnsi"/>
            <w:lang w:eastAsia="en-US"/>
          </w:rPr>
          <w:t>кодексом</w:t>
        </w:r>
      </w:hyperlink>
      <w:r w:rsidRPr="00963DFB">
        <w:rPr>
          <w:rFonts w:eastAsiaTheme="minorHAnsi"/>
          <w:lang w:eastAsia="en-US"/>
        </w:rPr>
        <w:t xml:space="preserve"> Российской Федерации руководитель ревизионной группы готовит докладную записку на имя руководителя </w:t>
      </w:r>
      <w:r w:rsidR="00575734" w:rsidRPr="00963DFB">
        <w:rPr>
          <w:rFonts w:eastAsiaTheme="minorHAnsi"/>
          <w:lang w:eastAsia="en-US"/>
        </w:rPr>
        <w:t>(заместителя руководителя</w:t>
      </w:r>
      <w:proofErr w:type="gramStart"/>
      <w:r w:rsidR="00575734" w:rsidRPr="00963DFB">
        <w:rPr>
          <w:rFonts w:eastAsiaTheme="minorHAnsi"/>
          <w:lang w:eastAsia="en-US"/>
        </w:rPr>
        <w:t>)</w:t>
      </w:r>
      <w:r w:rsidRPr="00963DFB">
        <w:rPr>
          <w:rFonts w:eastAsiaTheme="minorHAnsi"/>
          <w:lang w:eastAsia="en-US"/>
        </w:rPr>
        <w:t>о</w:t>
      </w:r>
      <w:proofErr w:type="gramEnd"/>
      <w:r w:rsidRPr="00963DFB">
        <w:rPr>
          <w:rFonts w:eastAsiaTheme="minorHAnsi"/>
          <w:lang w:eastAsia="en-US"/>
        </w:rPr>
        <w:t>ргана финансового контроля о наличии таких оснований</w:t>
      </w:r>
      <w:r w:rsidR="006E6591" w:rsidRPr="00963DFB">
        <w:rPr>
          <w:rFonts w:eastAsiaTheme="minorHAnsi"/>
          <w:lang w:eastAsia="en-US"/>
        </w:rPr>
        <w:t xml:space="preserve"> </w:t>
      </w:r>
      <w:r w:rsidR="00575734" w:rsidRPr="00963DFB">
        <w:rPr>
          <w:rFonts w:eastAsiaTheme="minorHAnsi"/>
          <w:lang w:eastAsia="en-US"/>
        </w:rPr>
        <w:t>на</w:t>
      </w:r>
      <w:r w:rsidR="006E6591" w:rsidRPr="00963DFB">
        <w:rPr>
          <w:rFonts w:eastAsiaTheme="minorHAnsi"/>
          <w:lang w:eastAsia="en-US"/>
        </w:rPr>
        <w:t xml:space="preserve"> </w:t>
      </w:r>
      <w:r w:rsidR="00575734" w:rsidRPr="00963DFB">
        <w:rPr>
          <w:rFonts w:eastAsiaTheme="minorHAnsi"/>
          <w:lang w:eastAsia="en-US"/>
        </w:rPr>
        <w:t>подпись.</w:t>
      </w:r>
    </w:p>
    <w:p w:rsidR="00F42B9A" w:rsidRPr="00963DFB" w:rsidRDefault="00575734" w:rsidP="00575734">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Руководитель</w:t>
      </w:r>
      <w:r w:rsid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(з</w:t>
      </w:r>
      <w:r w:rsidR="00F42B9A" w:rsidRPr="00963DFB">
        <w:rPr>
          <w:rFonts w:ascii="Times New Roman" w:eastAsiaTheme="minorHAnsi" w:hAnsi="Times New Roman" w:cs="Times New Roman"/>
          <w:sz w:val="24"/>
          <w:szCs w:val="24"/>
          <w:lang w:eastAsia="en-US"/>
        </w:rPr>
        <w:t>аместитель руководителя</w:t>
      </w:r>
      <w:r w:rsidRPr="00963DFB">
        <w:rPr>
          <w:rFonts w:ascii="Times New Roman" w:eastAsiaTheme="minorHAnsi" w:hAnsi="Times New Roman" w:cs="Times New Roman"/>
          <w:sz w:val="24"/>
          <w:szCs w:val="24"/>
          <w:lang w:eastAsia="en-US"/>
        </w:rPr>
        <w:t>)</w:t>
      </w:r>
      <w:r w:rsidR="00F42B9A" w:rsidRPr="00963DFB">
        <w:rPr>
          <w:rFonts w:ascii="Times New Roman" w:eastAsiaTheme="minorHAnsi" w:hAnsi="Times New Roman" w:cs="Times New Roman"/>
          <w:sz w:val="24"/>
          <w:szCs w:val="24"/>
          <w:lang w:eastAsia="en-US"/>
        </w:rPr>
        <w:t xml:space="preserve"> органа</w:t>
      </w:r>
      <w:r w:rsidR="006E6591" w:rsidRPr="00963DFB">
        <w:rPr>
          <w:rFonts w:ascii="Times New Roman" w:eastAsiaTheme="minorHAnsi" w:hAnsi="Times New Roman" w:cs="Times New Roman"/>
          <w:sz w:val="24"/>
          <w:szCs w:val="24"/>
          <w:lang w:eastAsia="en-US"/>
        </w:rPr>
        <w:t xml:space="preserve"> </w:t>
      </w:r>
      <w:r w:rsidR="00F42B9A" w:rsidRPr="00963DFB">
        <w:rPr>
          <w:rFonts w:ascii="Times New Roman" w:eastAsiaTheme="minorHAnsi" w:hAnsi="Times New Roman" w:cs="Times New Roman"/>
          <w:sz w:val="24"/>
          <w:szCs w:val="24"/>
          <w:lang w:eastAsia="en-US"/>
        </w:rPr>
        <w:t xml:space="preserve">финансового контроля рассматривает докладную записку в течение одного рабочего дня, согласовывает ее путем проставления визы и передает в </w:t>
      </w:r>
      <w:r w:rsidRPr="00963DFB">
        <w:rPr>
          <w:rFonts w:ascii="Times New Roman" w:eastAsiaTheme="minorHAnsi" w:hAnsi="Times New Roman" w:cs="Times New Roman"/>
          <w:sz w:val="24"/>
          <w:szCs w:val="24"/>
          <w:lang w:eastAsia="en-US"/>
        </w:rPr>
        <w:t xml:space="preserve">юридический отдел Администрации Кетовского района </w:t>
      </w:r>
      <w:r w:rsidR="00F42B9A" w:rsidRPr="00963DFB">
        <w:rPr>
          <w:rFonts w:ascii="Times New Roman" w:eastAsiaTheme="minorHAnsi" w:hAnsi="Times New Roman" w:cs="Times New Roman"/>
          <w:sz w:val="24"/>
          <w:szCs w:val="24"/>
          <w:lang w:eastAsia="en-US"/>
        </w:rPr>
        <w:t>для подготовки обращения в суд.</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6</w:t>
      </w:r>
      <w:r w:rsidR="00576EF7" w:rsidRPr="00963DFB">
        <w:rPr>
          <w:rFonts w:ascii="Times New Roman" w:eastAsiaTheme="minorHAnsi" w:hAnsi="Times New Roman" w:cs="Times New Roman"/>
          <w:sz w:val="24"/>
          <w:szCs w:val="24"/>
          <w:lang w:eastAsia="en-US"/>
        </w:rPr>
        <w:t>2</w:t>
      </w:r>
      <w:r w:rsidR="008B29B9" w:rsidRPr="00963DFB">
        <w:rPr>
          <w:rFonts w:ascii="Times New Roman" w:eastAsiaTheme="minorHAnsi" w:hAnsi="Times New Roman" w:cs="Times New Roman"/>
          <w:sz w:val="24"/>
          <w:szCs w:val="24"/>
          <w:lang w:eastAsia="en-US"/>
        </w:rPr>
        <w:t xml:space="preserve">. Результатами </w:t>
      </w:r>
      <w:proofErr w:type="gramStart"/>
      <w:r w:rsidR="008B29B9" w:rsidRPr="00963DFB">
        <w:rPr>
          <w:rFonts w:ascii="Times New Roman" w:eastAsiaTheme="minorHAnsi" w:hAnsi="Times New Roman" w:cs="Times New Roman"/>
          <w:sz w:val="24"/>
          <w:szCs w:val="24"/>
          <w:lang w:eastAsia="en-US"/>
        </w:rPr>
        <w:t>исполнения административной процедуры реализации результатов контрольного мероприятия</w:t>
      </w:r>
      <w:proofErr w:type="gramEnd"/>
      <w:r w:rsidR="008B29B9" w:rsidRPr="00963DFB">
        <w:rPr>
          <w:rFonts w:ascii="Times New Roman" w:eastAsiaTheme="minorHAnsi" w:hAnsi="Times New Roman" w:cs="Times New Roman"/>
          <w:sz w:val="24"/>
          <w:szCs w:val="24"/>
          <w:lang w:eastAsia="en-US"/>
        </w:rPr>
        <w:t xml:space="preserve"> являются:</w:t>
      </w:r>
    </w:p>
    <w:p w:rsidR="001774FF"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оформленное в установленном порядке предписание и (или) представление,</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уведомление о применении бюджетных мер принуждения</w:t>
      </w:r>
      <w:r w:rsidR="001774FF" w:rsidRPr="00963DFB">
        <w:rPr>
          <w:rFonts w:ascii="Times New Roman" w:eastAsiaTheme="minorHAnsi" w:hAnsi="Times New Roman" w:cs="Times New Roman"/>
          <w:sz w:val="24"/>
          <w:szCs w:val="24"/>
          <w:lang w:eastAsia="en-US"/>
        </w:rPr>
        <w:t>;</w:t>
      </w:r>
    </w:p>
    <w:p w:rsidR="00F42B9A" w:rsidRPr="00963DFB" w:rsidRDefault="001774FF"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составленный протокол об административн</w:t>
      </w:r>
      <w:r w:rsidR="005712B8" w:rsidRPr="00963DFB">
        <w:rPr>
          <w:rFonts w:ascii="Times New Roman" w:eastAsiaTheme="minorHAnsi" w:hAnsi="Times New Roman" w:cs="Times New Roman"/>
          <w:sz w:val="24"/>
          <w:szCs w:val="24"/>
          <w:lang w:eastAsia="en-US"/>
        </w:rPr>
        <w:t>ом</w:t>
      </w:r>
      <w:r w:rsidRPr="00963DFB">
        <w:rPr>
          <w:rFonts w:ascii="Times New Roman" w:eastAsiaTheme="minorHAnsi" w:hAnsi="Times New Roman" w:cs="Times New Roman"/>
          <w:sz w:val="24"/>
          <w:szCs w:val="24"/>
          <w:lang w:eastAsia="en-US"/>
        </w:rPr>
        <w:t xml:space="preserve"> нарушени</w:t>
      </w:r>
      <w:r w:rsidR="005712B8" w:rsidRPr="00963DFB">
        <w:rPr>
          <w:rFonts w:ascii="Times New Roman" w:eastAsiaTheme="minorHAnsi" w:hAnsi="Times New Roman" w:cs="Times New Roman"/>
          <w:sz w:val="24"/>
          <w:szCs w:val="24"/>
          <w:lang w:eastAsia="en-US"/>
        </w:rPr>
        <w:t>и</w:t>
      </w:r>
      <w:r w:rsidR="00F42B9A" w:rsidRPr="00963DFB">
        <w:rPr>
          <w:rFonts w:ascii="Times New Roman" w:eastAsiaTheme="minorHAnsi" w:hAnsi="Times New Roman" w:cs="Times New Roman"/>
          <w:sz w:val="24"/>
          <w:szCs w:val="24"/>
          <w:lang w:eastAsia="en-US"/>
        </w:rPr>
        <w:t>;</w:t>
      </w:r>
    </w:p>
    <w:p w:rsidR="008B29B9" w:rsidRPr="00963DFB" w:rsidRDefault="00F42B9A"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оформленная</w:t>
      </w:r>
      <w:r w:rsidR="006E6591" w:rsidRPr="00963DFB">
        <w:rPr>
          <w:rFonts w:ascii="Times New Roman" w:eastAsiaTheme="minorHAnsi" w:hAnsi="Times New Roman" w:cs="Times New Roman"/>
          <w:sz w:val="24"/>
          <w:szCs w:val="24"/>
          <w:lang w:eastAsia="en-US"/>
        </w:rPr>
        <w:t xml:space="preserve"> </w:t>
      </w:r>
      <w:r w:rsidR="00576EF7" w:rsidRPr="00963DFB">
        <w:rPr>
          <w:rFonts w:ascii="Times New Roman" w:eastAsiaTheme="minorHAnsi" w:hAnsi="Times New Roman" w:cs="Times New Roman"/>
          <w:sz w:val="24"/>
          <w:szCs w:val="24"/>
          <w:lang w:eastAsia="en-US"/>
        </w:rPr>
        <w:t xml:space="preserve">в установленном порядке докладная записка о наличии оснований для обращения в суд, арбитражный суд с исковым заявление о признании осуществленных закупок недействительными в соответствии с Гражданским </w:t>
      </w:r>
      <w:hyperlink r:id="rId35" w:history="1">
        <w:r w:rsidR="00576EF7" w:rsidRPr="00963DFB">
          <w:rPr>
            <w:rFonts w:ascii="Times New Roman" w:eastAsiaTheme="minorHAnsi" w:hAnsi="Times New Roman" w:cs="Times New Roman"/>
            <w:sz w:val="24"/>
            <w:szCs w:val="24"/>
            <w:lang w:eastAsia="en-US"/>
          </w:rPr>
          <w:t>кодексом</w:t>
        </w:r>
      </w:hyperlink>
      <w:r w:rsidR="00576EF7" w:rsidRPr="00963DFB">
        <w:rPr>
          <w:rFonts w:ascii="Times New Roman" w:eastAsiaTheme="minorHAnsi" w:hAnsi="Times New Roman" w:cs="Times New Roman"/>
          <w:sz w:val="24"/>
          <w:szCs w:val="24"/>
          <w:lang w:eastAsia="en-US"/>
        </w:rPr>
        <w:t xml:space="preserve"> Российской Федерации</w:t>
      </w:r>
      <w:r w:rsidR="008B29B9" w:rsidRPr="00963DFB">
        <w:rPr>
          <w:rFonts w:ascii="Times New Roman" w:eastAsiaTheme="minorHAnsi" w:hAnsi="Times New Roman" w:cs="Times New Roman"/>
          <w:sz w:val="24"/>
          <w:szCs w:val="24"/>
          <w:lang w:eastAsia="en-US"/>
        </w:rPr>
        <w:t>.</w:t>
      </w:r>
      <w:proofErr w:type="gramEnd"/>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Фиксация </w:t>
      </w:r>
      <w:proofErr w:type="gramStart"/>
      <w:r w:rsidRPr="00963DFB">
        <w:rPr>
          <w:rFonts w:ascii="Times New Roman" w:eastAsiaTheme="minorHAnsi" w:hAnsi="Times New Roman" w:cs="Times New Roman"/>
          <w:sz w:val="24"/>
          <w:szCs w:val="24"/>
          <w:lang w:eastAsia="en-US"/>
        </w:rPr>
        <w:t>результата выполнения административной процедуры реализации результатов контрольного мероприятия</w:t>
      </w:r>
      <w:proofErr w:type="gramEnd"/>
      <w:r w:rsidRPr="00963DFB">
        <w:rPr>
          <w:rFonts w:ascii="Times New Roman" w:eastAsiaTheme="minorHAnsi" w:hAnsi="Times New Roman" w:cs="Times New Roman"/>
          <w:sz w:val="24"/>
          <w:szCs w:val="24"/>
          <w:lang w:eastAsia="en-US"/>
        </w:rPr>
        <w:t xml:space="preserve"> осуществляется путем:</w:t>
      </w:r>
    </w:p>
    <w:p w:rsidR="001774FF"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оформления в установленном порядке на бумажном носителе представления и (или) предписания, уведомления о применении бюджетной меры принуждения</w:t>
      </w:r>
      <w:r w:rsidR="001774FF" w:rsidRPr="00963DFB">
        <w:rPr>
          <w:rFonts w:ascii="Times New Roman" w:eastAsiaTheme="minorHAnsi" w:hAnsi="Times New Roman" w:cs="Times New Roman"/>
          <w:sz w:val="24"/>
          <w:szCs w:val="24"/>
          <w:lang w:eastAsia="en-US"/>
        </w:rPr>
        <w:t>;</w:t>
      </w:r>
    </w:p>
    <w:p w:rsidR="00576EF7" w:rsidRPr="00963DFB" w:rsidRDefault="001774FF"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составления</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в установленном порядке</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на бумажном носителе протокола об административном правонарушении</w:t>
      </w:r>
      <w:r w:rsidR="00576EF7" w:rsidRPr="00963DFB">
        <w:rPr>
          <w:rFonts w:ascii="Times New Roman" w:eastAsiaTheme="minorHAnsi" w:hAnsi="Times New Roman" w:cs="Times New Roman"/>
          <w:sz w:val="24"/>
          <w:szCs w:val="24"/>
          <w:lang w:eastAsia="en-US"/>
        </w:rPr>
        <w:t>;</w:t>
      </w:r>
    </w:p>
    <w:p w:rsidR="008B29B9" w:rsidRPr="00963DFB" w:rsidRDefault="00576EF7"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 xml:space="preserve">оформленная в установленном порядке на бумажном носителе докладная записка о наличии оснований для обращения в суд, арбитражный суд с исковым заявление о признании </w:t>
      </w:r>
      <w:r w:rsidRPr="00963DFB">
        <w:rPr>
          <w:rFonts w:ascii="Times New Roman" w:eastAsiaTheme="minorHAnsi" w:hAnsi="Times New Roman" w:cs="Times New Roman"/>
          <w:sz w:val="24"/>
          <w:szCs w:val="24"/>
          <w:lang w:eastAsia="en-US"/>
        </w:rPr>
        <w:lastRenderedPageBreak/>
        <w:t xml:space="preserve">осуществленных закупок недействительными в соответствии с Гражданским </w:t>
      </w:r>
      <w:hyperlink r:id="rId36" w:history="1">
        <w:r w:rsidRPr="00963DFB">
          <w:rPr>
            <w:rFonts w:ascii="Times New Roman" w:eastAsiaTheme="minorHAnsi" w:hAnsi="Times New Roman" w:cs="Times New Roman"/>
            <w:sz w:val="24"/>
            <w:szCs w:val="24"/>
            <w:lang w:eastAsia="en-US"/>
          </w:rPr>
          <w:t>кодексом</w:t>
        </w:r>
      </w:hyperlink>
      <w:r w:rsidRPr="00963DFB">
        <w:rPr>
          <w:rFonts w:ascii="Times New Roman" w:eastAsiaTheme="minorHAnsi" w:hAnsi="Times New Roman" w:cs="Times New Roman"/>
          <w:sz w:val="24"/>
          <w:szCs w:val="24"/>
          <w:lang w:eastAsia="en-US"/>
        </w:rPr>
        <w:t xml:space="preserve"> Российской Федерации</w:t>
      </w:r>
      <w:r w:rsidR="008B29B9" w:rsidRPr="00963DFB">
        <w:rPr>
          <w:rFonts w:ascii="Times New Roman" w:eastAsiaTheme="minorHAnsi" w:hAnsi="Times New Roman" w:cs="Times New Roman"/>
          <w:sz w:val="24"/>
          <w:szCs w:val="24"/>
          <w:lang w:eastAsia="en-US"/>
        </w:rPr>
        <w:t>.</w:t>
      </w:r>
      <w:proofErr w:type="gramEnd"/>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4A0633">
      <w:pPr>
        <w:pStyle w:val="ConsPlusNormal"/>
        <w:ind w:firstLine="709"/>
        <w:jc w:val="center"/>
        <w:outlineLvl w:val="2"/>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Глава 5. </w:t>
      </w:r>
      <w:r w:rsidR="004A0633" w:rsidRPr="00963DFB">
        <w:rPr>
          <w:rFonts w:ascii="Times New Roman" w:eastAsiaTheme="minorHAnsi" w:hAnsi="Times New Roman" w:cs="Times New Roman"/>
          <w:sz w:val="24"/>
          <w:szCs w:val="24"/>
          <w:lang w:eastAsia="en-US"/>
        </w:rPr>
        <w:t>Контроль за рассмотрение</w:t>
      </w:r>
      <w:r w:rsidR="00575734" w:rsidRPr="00963DFB">
        <w:rPr>
          <w:rFonts w:ascii="Times New Roman" w:eastAsiaTheme="minorHAnsi" w:hAnsi="Times New Roman" w:cs="Times New Roman"/>
          <w:sz w:val="24"/>
          <w:szCs w:val="24"/>
          <w:lang w:eastAsia="en-US"/>
        </w:rPr>
        <w:t>м</w:t>
      </w:r>
      <w:r w:rsidR="004A0633" w:rsidRPr="00963DFB">
        <w:rPr>
          <w:rFonts w:ascii="Times New Roman" w:eastAsiaTheme="minorHAnsi" w:hAnsi="Times New Roman" w:cs="Times New Roman"/>
          <w:sz w:val="24"/>
          <w:szCs w:val="24"/>
          <w:lang w:eastAsia="en-US"/>
        </w:rPr>
        <w:t xml:space="preserve"> представления, выполнением предписания, </w:t>
      </w:r>
      <w:proofErr w:type="gramStart"/>
      <w:r w:rsidR="004A0633" w:rsidRPr="00963DFB">
        <w:rPr>
          <w:rFonts w:ascii="Times New Roman" w:eastAsiaTheme="minorHAnsi" w:hAnsi="Times New Roman" w:cs="Times New Roman"/>
          <w:sz w:val="24"/>
          <w:szCs w:val="24"/>
          <w:lang w:eastAsia="en-US"/>
        </w:rPr>
        <w:t>вынесенных</w:t>
      </w:r>
      <w:proofErr w:type="gramEnd"/>
      <w:r w:rsidR="004A0633" w:rsidRPr="00963DFB">
        <w:rPr>
          <w:rFonts w:ascii="Times New Roman" w:eastAsiaTheme="minorHAnsi" w:hAnsi="Times New Roman" w:cs="Times New Roman"/>
          <w:sz w:val="24"/>
          <w:szCs w:val="24"/>
          <w:lang w:eastAsia="en-US"/>
        </w:rPr>
        <w:t xml:space="preserve"> по результатам контрольного мероприятия</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6</w:t>
      </w:r>
      <w:r w:rsidR="00576EF7" w:rsidRPr="00963DFB">
        <w:rPr>
          <w:rFonts w:ascii="Times New Roman" w:eastAsiaTheme="minorHAnsi" w:hAnsi="Times New Roman" w:cs="Times New Roman"/>
          <w:sz w:val="24"/>
          <w:szCs w:val="24"/>
          <w:lang w:eastAsia="en-US"/>
        </w:rPr>
        <w:t>3</w:t>
      </w:r>
      <w:r w:rsidR="008B29B9" w:rsidRPr="00963DFB">
        <w:rPr>
          <w:rFonts w:ascii="Times New Roman" w:eastAsiaTheme="minorHAnsi" w:hAnsi="Times New Roman" w:cs="Times New Roman"/>
          <w:sz w:val="24"/>
          <w:szCs w:val="24"/>
          <w:lang w:eastAsia="en-US"/>
        </w:rPr>
        <w:t xml:space="preserve">. Основанием для начала административной процедуры контроля за рассмотрением представления, выполнением предписания, </w:t>
      </w:r>
      <w:proofErr w:type="gramStart"/>
      <w:r w:rsidR="008B29B9" w:rsidRPr="00963DFB">
        <w:rPr>
          <w:rFonts w:ascii="Times New Roman" w:eastAsiaTheme="minorHAnsi" w:hAnsi="Times New Roman" w:cs="Times New Roman"/>
          <w:sz w:val="24"/>
          <w:szCs w:val="24"/>
          <w:lang w:eastAsia="en-US"/>
        </w:rPr>
        <w:t>вынесенных</w:t>
      </w:r>
      <w:proofErr w:type="gramEnd"/>
      <w:r w:rsidR="008B29B9" w:rsidRPr="00963DFB">
        <w:rPr>
          <w:rFonts w:ascii="Times New Roman" w:eastAsiaTheme="minorHAnsi" w:hAnsi="Times New Roman" w:cs="Times New Roman"/>
          <w:sz w:val="24"/>
          <w:szCs w:val="24"/>
          <w:lang w:eastAsia="en-US"/>
        </w:rPr>
        <w:t xml:space="preserve"> по результатам контрольного мероприятия (далее - рассмотрение представления (выполнение предписания)), является вручение (направление) представления и (или) предписания объекту контроля.</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6</w:t>
      </w:r>
      <w:r w:rsidR="00576EF7" w:rsidRPr="00963DFB">
        <w:rPr>
          <w:rFonts w:ascii="Times New Roman" w:eastAsiaTheme="minorHAnsi" w:hAnsi="Times New Roman" w:cs="Times New Roman"/>
          <w:sz w:val="24"/>
          <w:szCs w:val="24"/>
          <w:lang w:eastAsia="en-US"/>
        </w:rPr>
        <w:t>4</w:t>
      </w:r>
      <w:r w:rsidR="008B29B9" w:rsidRPr="00963DFB">
        <w:rPr>
          <w:rFonts w:ascii="Times New Roman" w:eastAsiaTheme="minorHAnsi" w:hAnsi="Times New Roman" w:cs="Times New Roman"/>
          <w:sz w:val="24"/>
          <w:szCs w:val="24"/>
          <w:lang w:eastAsia="en-US"/>
        </w:rPr>
        <w:t xml:space="preserve">. Поступившая в </w:t>
      </w:r>
      <w:r w:rsidR="008D1BF4" w:rsidRPr="00963DFB">
        <w:rPr>
          <w:rFonts w:ascii="Times New Roman" w:eastAsiaTheme="minorHAnsi" w:hAnsi="Times New Roman" w:cs="Times New Roman"/>
          <w:sz w:val="24"/>
          <w:szCs w:val="24"/>
          <w:lang w:eastAsia="en-US"/>
        </w:rPr>
        <w:t>орган</w:t>
      </w:r>
      <w:r w:rsidR="006E6591" w:rsidRPr="00963DFB">
        <w:rPr>
          <w:rFonts w:ascii="Times New Roman" w:eastAsiaTheme="minorHAnsi" w:hAnsi="Times New Roman" w:cs="Times New Roman"/>
          <w:sz w:val="24"/>
          <w:szCs w:val="24"/>
          <w:lang w:eastAsia="en-US"/>
        </w:rPr>
        <w:t xml:space="preserve"> </w:t>
      </w:r>
      <w:r w:rsidR="008B21FE" w:rsidRPr="00963DFB">
        <w:rPr>
          <w:rFonts w:ascii="Times New Roman" w:eastAsiaTheme="minorHAnsi" w:hAnsi="Times New Roman" w:cs="Times New Roman"/>
          <w:sz w:val="24"/>
          <w:szCs w:val="24"/>
          <w:lang w:eastAsia="en-US"/>
        </w:rPr>
        <w:t>финансового контроля</w:t>
      </w:r>
      <w:r w:rsidR="008B29B9" w:rsidRPr="00963DFB">
        <w:rPr>
          <w:rFonts w:ascii="Times New Roman" w:eastAsiaTheme="minorHAnsi" w:hAnsi="Times New Roman" w:cs="Times New Roman"/>
          <w:sz w:val="24"/>
          <w:szCs w:val="24"/>
          <w:lang w:eastAsia="en-US"/>
        </w:rPr>
        <w:t xml:space="preserve"> информация о рассмотрении представления (выполнении предписания) регистрируется специалистом службы делопроизводства и передается </w:t>
      </w:r>
      <w:r w:rsidR="00575734" w:rsidRPr="00963DFB">
        <w:rPr>
          <w:rFonts w:ascii="Times New Roman" w:eastAsiaTheme="minorHAnsi" w:hAnsi="Times New Roman" w:cs="Times New Roman"/>
          <w:sz w:val="24"/>
          <w:szCs w:val="24"/>
          <w:lang w:eastAsia="en-US"/>
        </w:rPr>
        <w:t>руководителю</w:t>
      </w:r>
      <w:r w:rsidR="006E6591" w:rsidRPr="00963DFB">
        <w:rPr>
          <w:rFonts w:ascii="Times New Roman" w:eastAsiaTheme="minorHAnsi" w:hAnsi="Times New Roman" w:cs="Times New Roman"/>
          <w:sz w:val="24"/>
          <w:szCs w:val="24"/>
          <w:lang w:eastAsia="en-US"/>
        </w:rPr>
        <w:t xml:space="preserve"> </w:t>
      </w:r>
      <w:r w:rsidR="00575734" w:rsidRPr="00963DFB">
        <w:rPr>
          <w:rFonts w:ascii="Times New Roman" w:eastAsiaTheme="minorHAnsi" w:hAnsi="Times New Roman" w:cs="Times New Roman"/>
          <w:sz w:val="24"/>
          <w:szCs w:val="24"/>
          <w:lang w:eastAsia="en-US"/>
        </w:rPr>
        <w:t>(заместителю руководителя)</w:t>
      </w:r>
      <w:r w:rsidR="006E6591" w:rsidRPr="00963DFB">
        <w:rPr>
          <w:rFonts w:ascii="Times New Roman" w:eastAsiaTheme="minorHAnsi" w:hAnsi="Times New Roman" w:cs="Times New Roman"/>
          <w:sz w:val="24"/>
          <w:szCs w:val="24"/>
          <w:lang w:eastAsia="en-US"/>
        </w:rPr>
        <w:t xml:space="preserve"> </w:t>
      </w:r>
      <w:r w:rsidR="00BD3A39"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8B21FE" w:rsidRPr="00963DFB">
        <w:rPr>
          <w:rFonts w:ascii="Times New Roman" w:eastAsiaTheme="minorHAnsi" w:hAnsi="Times New Roman" w:cs="Times New Roman"/>
          <w:sz w:val="24"/>
          <w:szCs w:val="24"/>
          <w:lang w:eastAsia="en-US"/>
        </w:rPr>
        <w:t>финансового контроля</w:t>
      </w:r>
      <w:r w:rsidR="008B29B9" w:rsidRPr="00963DFB">
        <w:rPr>
          <w:rFonts w:ascii="Times New Roman" w:eastAsiaTheme="minorHAnsi" w:hAnsi="Times New Roman" w:cs="Times New Roman"/>
          <w:sz w:val="24"/>
          <w:szCs w:val="24"/>
          <w:lang w:eastAsia="en-US"/>
        </w:rPr>
        <w:t>.</w:t>
      </w:r>
    </w:p>
    <w:p w:rsidR="008B29B9" w:rsidRPr="00963DFB" w:rsidRDefault="00575734"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Руководитель (з</w:t>
      </w:r>
      <w:r w:rsidR="008B29B9" w:rsidRPr="00963DFB">
        <w:rPr>
          <w:rFonts w:ascii="Times New Roman" w:eastAsiaTheme="minorHAnsi" w:hAnsi="Times New Roman" w:cs="Times New Roman"/>
          <w:sz w:val="24"/>
          <w:szCs w:val="24"/>
          <w:lang w:eastAsia="en-US"/>
        </w:rPr>
        <w:t>аместитель руководителя</w:t>
      </w:r>
      <w:r w:rsidRPr="00963DFB">
        <w:rPr>
          <w:rFonts w:ascii="Times New Roman" w:eastAsiaTheme="minorHAnsi" w:hAnsi="Times New Roman" w:cs="Times New Roman"/>
          <w:sz w:val="24"/>
          <w:szCs w:val="24"/>
          <w:lang w:eastAsia="en-US"/>
        </w:rPr>
        <w:t>)</w:t>
      </w:r>
      <w:r w:rsidR="006E6591" w:rsidRPr="00963DFB">
        <w:rPr>
          <w:rFonts w:ascii="Times New Roman" w:eastAsiaTheme="minorHAnsi" w:hAnsi="Times New Roman" w:cs="Times New Roman"/>
          <w:sz w:val="24"/>
          <w:szCs w:val="24"/>
          <w:lang w:eastAsia="en-US"/>
        </w:rPr>
        <w:t xml:space="preserve"> </w:t>
      </w:r>
      <w:r w:rsidR="00BD3A39"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8B21FE" w:rsidRPr="00963DFB">
        <w:rPr>
          <w:rFonts w:ascii="Times New Roman" w:eastAsiaTheme="minorHAnsi" w:hAnsi="Times New Roman" w:cs="Times New Roman"/>
          <w:sz w:val="24"/>
          <w:szCs w:val="24"/>
          <w:lang w:eastAsia="en-US"/>
        </w:rPr>
        <w:t>финансового контроля</w:t>
      </w:r>
      <w:r w:rsidR="008B29B9" w:rsidRPr="00963DFB">
        <w:rPr>
          <w:rFonts w:ascii="Times New Roman" w:eastAsiaTheme="minorHAnsi" w:hAnsi="Times New Roman" w:cs="Times New Roman"/>
          <w:sz w:val="24"/>
          <w:szCs w:val="24"/>
          <w:lang w:eastAsia="en-US"/>
        </w:rPr>
        <w:t xml:space="preserve"> рассматривает информацию о рассмотрении представления (выполнении предписания) в течение одн</w:t>
      </w:r>
      <w:r w:rsidR="008B21FE" w:rsidRPr="00963DFB">
        <w:rPr>
          <w:rFonts w:ascii="Times New Roman" w:eastAsiaTheme="minorHAnsi" w:hAnsi="Times New Roman" w:cs="Times New Roman"/>
          <w:sz w:val="24"/>
          <w:szCs w:val="24"/>
          <w:lang w:eastAsia="en-US"/>
        </w:rPr>
        <w:t>ого рабочего дня и передает ее руководителю</w:t>
      </w:r>
      <w:r w:rsidR="006E6591" w:rsidRPr="00963DFB">
        <w:rPr>
          <w:rFonts w:ascii="Times New Roman" w:eastAsiaTheme="minorHAnsi" w:hAnsi="Times New Roman" w:cs="Times New Roman"/>
          <w:sz w:val="24"/>
          <w:szCs w:val="24"/>
          <w:lang w:eastAsia="en-US"/>
        </w:rPr>
        <w:t xml:space="preserve"> </w:t>
      </w:r>
      <w:r w:rsidR="00956519" w:rsidRPr="00963DFB">
        <w:rPr>
          <w:rFonts w:ascii="Times New Roman" w:eastAsiaTheme="minorHAnsi" w:hAnsi="Times New Roman" w:cs="Times New Roman"/>
          <w:sz w:val="24"/>
          <w:szCs w:val="24"/>
          <w:lang w:eastAsia="en-US"/>
        </w:rPr>
        <w:t>ревизионной группы</w:t>
      </w:r>
      <w:r w:rsidR="008B29B9" w:rsidRPr="00963DFB">
        <w:rPr>
          <w:rFonts w:ascii="Times New Roman" w:eastAsiaTheme="minorHAnsi" w:hAnsi="Times New Roman" w:cs="Times New Roman"/>
          <w:sz w:val="24"/>
          <w:szCs w:val="24"/>
          <w:lang w:eastAsia="en-US"/>
        </w:rPr>
        <w:t>.</w:t>
      </w:r>
    </w:p>
    <w:p w:rsidR="00904BC0" w:rsidRPr="00963DFB" w:rsidRDefault="00576EF7" w:rsidP="00904BC0">
      <w:pPr>
        <w:autoSpaceDE w:val="0"/>
        <w:autoSpaceDN w:val="0"/>
        <w:adjustRightInd w:val="0"/>
        <w:ind w:firstLine="709"/>
        <w:jc w:val="both"/>
        <w:rPr>
          <w:rFonts w:eastAsiaTheme="minorHAnsi"/>
          <w:lang w:eastAsia="en-US"/>
        </w:rPr>
      </w:pPr>
      <w:r w:rsidRPr="00963DFB">
        <w:rPr>
          <w:rFonts w:eastAsiaTheme="minorHAnsi"/>
          <w:lang w:eastAsia="en-US"/>
        </w:rPr>
        <w:t>65</w:t>
      </w:r>
      <w:r w:rsidR="008B29B9" w:rsidRPr="00963DFB">
        <w:rPr>
          <w:rFonts w:eastAsiaTheme="minorHAnsi"/>
          <w:lang w:eastAsia="en-US"/>
        </w:rPr>
        <w:t xml:space="preserve">. </w:t>
      </w:r>
      <w:proofErr w:type="gramStart"/>
      <w:r w:rsidR="008B29B9" w:rsidRPr="00963DFB">
        <w:rPr>
          <w:rFonts w:eastAsiaTheme="minorHAnsi"/>
          <w:lang w:eastAsia="en-US"/>
        </w:rPr>
        <w:t xml:space="preserve">В случае если поступившая информация от объекта контроля подтверждает факт рассмотрения представления (выполнения предписания) в установленный </w:t>
      </w:r>
      <w:hyperlink r:id="rId37" w:history="1">
        <w:r w:rsidR="008B29B9" w:rsidRPr="00963DFB">
          <w:rPr>
            <w:rFonts w:eastAsiaTheme="minorHAnsi"/>
            <w:lang w:eastAsia="en-US"/>
          </w:rPr>
          <w:t xml:space="preserve">пунктом </w:t>
        </w:r>
      </w:hyperlink>
      <w:r w:rsidR="00956519" w:rsidRPr="00963DFB">
        <w:rPr>
          <w:rFonts w:eastAsiaTheme="minorHAnsi"/>
          <w:lang w:eastAsia="en-US"/>
        </w:rPr>
        <w:t>53</w:t>
      </w:r>
      <w:r w:rsidR="008B21FE" w:rsidRPr="00963DFB">
        <w:rPr>
          <w:rFonts w:eastAsiaTheme="minorHAnsi"/>
          <w:lang w:eastAsia="en-US"/>
        </w:rPr>
        <w:t>постановления Администрации</w:t>
      </w:r>
      <w:r w:rsidR="00956519" w:rsidRPr="00963DFB">
        <w:rPr>
          <w:rFonts w:eastAsiaTheme="minorHAnsi"/>
          <w:lang w:eastAsia="en-US"/>
        </w:rPr>
        <w:t xml:space="preserve"> Кетовского района </w:t>
      </w:r>
      <w:r w:rsidR="008B21FE" w:rsidRPr="00963DFB">
        <w:rPr>
          <w:rFonts w:eastAsiaTheme="minorHAnsi"/>
          <w:lang w:eastAsia="en-US"/>
        </w:rPr>
        <w:t>от «</w:t>
      </w:r>
      <w:r w:rsidR="00956519" w:rsidRPr="00963DFB">
        <w:rPr>
          <w:rFonts w:eastAsiaTheme="minorHAnsi"/>
          <w:lang w:eastAsia="en-US"/>
        </w:rPr>
        <w:t>26</w:t>
      </w:r>
      <w:r w:rsidR="008B21FE" w:rsidRPr="00963DFB">
        <w:rPr>
          <w:rFonts w:eastAsiaTheme="minorHAnsi"/>
          <w:lang w:eastAsia="en-US"/>
        </w:rPr>
        <w:t xml:space="preserve">» </w:t>
      </w:r>
      <w:r w:rsidR="00956519" w:rsidRPr="00963DFB">
        <w:rPr>
          <w:rFonts w:eastAsiaTheme="minorHAnsi"/>
          <w:lang w:eastAsia="en-US"/>
        </w:rPr>
        <w:t xml:space="preserve">декабря </w:t>
      </w:r>
      <w:r w:rsidR="008B21FE" w:rsidRPr="00963DFB">
        <w:rPr>
          <w:rFonts w:eastAsiaTheme="minorHAnsi"/>
          <w:lang w:eastAsia="en-US"/>
        </w:rPr>
        <w:t>201</w:t>
      </w:r>
      <w:r w:rsidR="00956519" w:rsidRPr="00963DFB">
        <w:rPr>
          <w:rFonts w:eastAsiaTheme="minorHAnsi"/>
          <w:lang w:eastAsia="en-US"/>
        </w:rPr>
        <w:t>7</w:t>
      </w:r>
      <w:r w:rsidR="008B21FE" w:rsidRPr="00963DFB">
        <w:rPr>
          <w:rFonts w:eastAsiaTheme="minorHAnsi"/>
          <w:lang w:eastAsia="en-US"/>
        </w:rPr>
        <w:t xml:space="preserve"> года № </w:t>
      </w:r>
      <w:r w:rsidR="00956519" w:rsidRPr="00963DFB">
        <w:rPr>
          <w:rFonts w:eastAsiaTheme="minorHAnsi"/>
          <w:lang w:eastAsia="en-US"/>
        </w:rPr>
        <w:t xml:space="preserve">3303 </w:t>
      </w:r>
      <w:r w:rsidR="008B21FE" w:rsidRPr="00963DFB">
        <w:rPr>
          <w:rFonts w:eastAsiaTheme="minorHAnsi"/>
          <w:lang w:eastAsia="en-US"/>
        </w:rPr>
        <w:t>«Об утверждении Порядка осуществления</w:t>
      </w:r>
      <w:r w:rsidR="00956519" w:rsidRPr="00963DFB">
        <w:rPr>
          <w:rFonts w:eastAsiaTheme="minorHAnsi"/>
          <w:lang w:eastAsia="en-US"/>
        </w:rPr>
        <w:t xml:space="preserve"> Финансовым отделом Администрации Кетовского района</w:t>
      </w:r>
      <w:r w:rsidR="008B21FE" w:rsidRPr="00963DFB">
        <w:rPr>
          <w:rFonts w:eastAsiaTheme="minorHAnsi"/>
          <w:lang w:eastAsia="en-US"/>
        </w:rPr>
        <w:t xml:space="preserve"> полномочий по</w:t>
      </w:r>
      <w:r w:rsidR="006E6591" w:rsidRPr="00963DFB">
        <w:rPr>
          <w:rFonts w:eastAsiaTheme="minorHAnsi"/>
          <w:lang w:eastAsia="en-US"/>
        </w:rPr>
        <w:t xml:space="preserve"> </w:t>
      </w:r>
      <w:r w:rsidR="008B21FE" w:rsidRPr="00963DFB">
        <w:rPr>
          <w:rFonts w:eastAsiaTheme="minorHAnsi"/>
          <w:lang w:eastAsia="en-US"/>
        </w:rPr>
        <w:t>контролю в финансово-бюджетной сфере»</w:t>
      </w:r>
      <w:r w:rsidR="006E6591" w:rsidRPr="00963DFB">
        <w:rPr>
          <w:rFonts w:eastAsiaTheme="minorHAnsi"/>
          <w:lang w:eastAsia="en-US"/>
        </w:rPr>
        <w:t xml:space="preserve"> </w:t>
      </w:r>
      <w:r w:rsidR="008B29B9" w:rsidRPr="00963DFB">
        <w:rPr>
          <w:rFonts w:eastAsiaTheme="minorHAnsi"/>
          <w:lang w:eastAsia="en-US"/>
        </w:rPr>
        <w:t>срок, руководитель или член ревизионной группы в течение пяти рабочих дней после</w:t>
      </w:r>
      <w:r w:rsidR="00904BC0" w:rsidRPr="00963DFB">
        <w:rPr>
          <w:rFonts w:eastAsiaTheme="minorHAnsi"/>
          <w:lang w:eastAsia="en-US"/>
        </w:rPr>
        <w:t xml:space="preserve"> получения указанной информации оформляет номенклатурное дело</w:t>
      </w:r>
      <w:proofErr w:type="gramEnd"/>
      <w:r w:rsidR="00904BC0" w:rsidRPr="00963DFB">
        <w:rPr>
          <w:rFonts w:eastAsiaTheme="minorHAnsi"/>
          <w:lang w:eastAsia="en-US"/>
        </w:rPr>
        <w:t xml:space="preserve"> по контрольному мероприятию согласно утвержденной в органе</w:t>
      </w:r>
      <w:r w:rsidR="006E6591" w:rsidRPr="00963DFB">
        <w:rPr>
          <w:rFonts w:eastAsiaTheme="minorHAnsi"/>
          <w:lang w:eastAsia="en-US"/>
        </w:rPr>
        <w:t xml:space="preserve"> </w:t>
      </w:r>
      <w:r w:rsidR="00904BC0" w:rsidRPr="00963DFB">
        <w:rPr>
          <w:rFonts w:eastAsiaTheme="minorHAnsi"/>
          <w:lang w:eastAsia="en-US"/>
        </w:rPr>
        <w:t xml:space="preserve">финансового контроля сводной номенклатуре дел и хранения его в структурном подразделении в соответствии с </w:t>
      </w:r>
      <w:hyperlink w:anchor="P431" w:history="1">
        <w:r w:rsidR="00904BC0" w:rsidRPr="00963DFB">
          <w:rPr>
            <w:rFonts w:eastAsiaTheme="minorHAnsi"/>
            <w:lang w:eastAsia="en-US"/>
          </w:rPr>
          <w:t>главой 6</w:t>
        </w:r>
      </w:hyperlink>
      <w:r w:rsidR="00904BC0" w:rsidRPr="00963DFB">
        <w:rPr>
          <w:rFonts w:eastAsiaTheme="minorHAnsi"/>
          <w:lang w:eastAsia="en-US"/>
        </w:rPr>
        <w:t xml:space="preserve">раздела </w:t>
      </w:r>
      <w:proofErr w:type="spellStart"/>
      <w:proofErr w:type="gramStart"/>
      <w:r w:rsidR="00904BC0" w:rsidRPr="00963DFB">
        <w:rPr>
          <w:rFonts w:eastAsiaTheme="minorHAnsi"/>
          <w:lang w:eastAsia="en-US"/>
        </w:rPr>
        <w:t>III</w:t>
      </w:r>
      <w:proofErr w:type="gramEnd"/>
      <w:r w:rsidR="00904BC0" w:rsidRPr="00963DFB">
        <w:rPr>
          <w:rFonts w:eastAsiaTheme="minorHAnsi"/>
          <w:lang w:eastAsia="en-US"/>
        </w:rPr>
        <w:t>настоящего</w:t>
      </w:r>
      <w:proofErr w:type="spellEnd"/>
      <w:r w:rsidR="00904BC0" w:rsidRPr="00963DFB">
        <w:rPr>
          <w:rFonts w:eastAsiaTheme="minorHAnsi"/>
          <w:lang w:eastAsia="en-US"/>
        </w:rPr>
        <w:t xml:space="preserve"> Административного регламента.</w:t>
      </w:r>
    </w:p>
    <w:p w:rsidR="008B29B9" w:rsidRPr="00963DFB" w:rsidRDefault="005712B8" w:rsidP="00956519">
      <w:pPr>
        <w:autoSpaceDE w:val="0"/>
        <w:autoSpaceDN w:val="0"/>
        <w:adjustRightInd w:val="0"/>
        <w:ind w:firstLine="709"/>
        <w:jc w:val="both"/>
        <w:rPr>
          <w:rFonts w:eastAsiaTheme="minorHAnsi"/>
          <w:lang w:eastAsia="en-US"/>
        </w:rPr>
      </w:pPr>
      <w:r w:rsidRPr="00963DFB">
        <w:rPr>
          <w:rFonts w:eastAsiaTheme="minorHAnsi"/>
          <w:lang w:eastAsia="en-US"/>
        </w:rPr>
        <w:t>6</w:t>
      </w:r>
      <w:r w:rsidR="00576EF7" w:rsidRPr="00963DFB">
        <w:rPr>
          <w:rFonts w:eastAsiaTheme="minorHAnsi"/>
          <w:lang w:eastAsia="en-US"/>
        </w:rPr>
        <w:t>6</w:t>
      </w:r>
      <w:r w:rsidR="008B29B9" w:rsidRPr="00963DFB">
        <w:rPr>
          <w:rFonts w:eastAsiaTheme="minorHAnsi"/>
          <w:lang w:eastAsia="en-US"/>
        </w:rPr>
        <w:t xml:space="preserve">. </w:t>
      </w:r>
      <w:proofErr w:type="gramStart"/>
      <w:r w:rsidR="008B29B9" w:rsidRPr="00963DFB">
        <w:rPr>
          <w:rFonts w:eastAsiaTheme="minorHAnsi"/>
          <w:lang w:eastAsia="en-US"/>
        </w:rPr>
        <w:t xml:space="preserve">В случае если поступившая от объекта контроля информация не подтверждает факт рассмотрения представления (выполнения предписания) в установленный </w:t>
      </w:r>
      <w:r w:rsidR="00956519" w:rsidRPr="00963DFB">
        <w:rPr>
          <w:rFonts w:eastAsiaTheme="minorHAnsi"/>
          <w:lang w:eastAsia="en-US"/>
        </w:rPr>
        <w:t>53постановления Администрации Кетовского района от «26» декабря 2017 года № 3303 «Об утверждении Порядка осуществления Финансовым отделом Администрации Кетовского района полномочий по</w:t>
      </w:r>
      <w:r w:rsidR="006E6591" w:rsidRPr="00963DFB">
        <w:rPr>
          <w:rFonts w:eastAsiaTheme="minorHAnsi"/>
          <w:lang w:eastAsia="en-US"/>
        </w:rPr>
        <w:t xml:space="preserve"> </w:t>
      </w:r>
      <w:r w:rsidR="00956519" w:rsidRPr="00963DFB">
        <w:rPr>
          <w:rFonts w:eastAsiaTheme="minorHAnsi"/>
          <w:lang w:eastAsia="en-US"/>
        </w:rPr>
        <w:t>контролю в финансово-бюджетной сфере»</w:t>
      </w:r>
      <w:r w:rsidR="006E6591" w:rsidRPr="00963DFB">
        <w:rPr>
          <w:rFonts w:eastAsiaTheme="minorHAnsi"/>
          <w:lang w:eastAsia="en-US"/>
        </w:rPr>
        <w:t xml:space="preserve"> </w:t>
      </w:r>
      <w:r w:rsidR="008B29B9" w:rsidRPr="00963DFB">
        <w:rPr>
          <w:rFonts w:eastAsiaTheme="minorHAnsi"/>
          <w:lang w:eastAsia="en-US"/>
        </w:rPr>
        <w:t>срок, либо такая информация не поступила в указанный срок, руководитель или член ревизионной группы готовит служебную записку на</w:t>
      </w:r>
      <w:proofErr w:type="gramEnd"/>
      <w:r w:rsidR="008B29B9" w:rsidRPr="00963DFB">
        <w:rPr>
          <w:rFonts w:eastAsiaTheme="minorHAnsi"/>
          <w:lang w:eastAsia="en-US"/>
        </w:rPr>
        <w:t xml:space="preserve"> имя </w:t>
      </w:r>
      <w:r w:rsidR="000A223B" w:rsidRPr="00963DFB">
        <w:rPr>
          <w:rFonts w:eastAsiaTheme="minorHAnsi"/>
          <w:lang w:eastAsia="en-US"/>
        </w:rPr>
        <w:t xml:space="preserve">руководителя </w:t>
      </w:r>
      <w:r w:rsidR="0090620A" w:rsidRPr="00963DFB">
        <w:rPr>
          <w:rFonts w:eastAsiaTheme="minorHAnsi"/>
          <w:lang w:eastAsia="en-US"/>
        </w:rPr>
        <w:t xml:space="preserve">(заместителя руководителя) органа финансового </w:t>
      </w:r>
      <w:proofErr w:type="gramStart"/>
      <w:r w:rsidR="0090620A" w:rsidRPr="00963DFB">
        <w:rPr>
          <w:rFonts w:eastAsiaTheme="minorHAnsi"/>
          <w:lang w:eastAsia="en-US"/>
        </w:rPr>
        <w:t>контроля</w:t>
      </w:r>
      <w:proofErr w:type="gramEnd"/>
      <w:r w:rsidR="006E6591" w:rsidRPr="00963DFB">
        <w:rPr>
          <w:rFonts w:eastAsiaTheme="minorHAnsi"/>
          <w:lang w:eastAsia="en-US"/>
        </w:rPr>
        <w:t xml:space="preserve"> </w:t>
      </w:r>
      <w:r w:rsidR="008B29B9" w:rsidRPr="00963DFB">
        <w:rPr>
          <w:rFonts w:eastAsiaTheme="minorHAnsi"/>
          <w:lang w:eastAsia="en-US"/>
        </w:rPr>
        <w:t>о проведении проверки исполнения ранее выданного представления и (или) предписания.</w:t>
      </w:r>
    </w:p>
    <w:p w:rsidR="008B29B9" w:rsidRPr="00963DFB" w:rsidRDefault="000A223B"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Руководитель</w:t>
      </w:r>
      <w:r w:rsidR="00963DFB">
        <w:rPr>
          <w:rFonts w:ascii="Times New Roman" w:eastAsiaTheme="minorHAnsi" w:hAnsi="Times New Roman" w:cs="Times New Roman"/>
          <w:sz w:val="24"/>
          <w:szCs w:val="24"/>
          <w:lang w:eastAsia="en-US"/>
        </w:rPr>
        <w:t xml:space="preserve"> </w:t>
      </w:r>
      <w:r w:rsidR="0090620A" w:rsidRPr="00963DFB">
        <w:rPr>
          <w:rFonts w:ascii="Times New Roman" w:eastAsiaTheme="minorHAnsi" w:hAnsi="Times New Roman" w:cs="Times New Roman"/>
          <w:sz w:val="24"/>
          <w:szCs w:val="24"/>
          <w:lang w:eastAsia="en-US"/>
        </w:rPr>
        <w:t>(заместитель руководителя) органа финансового контроля</w:t>
      </w:r>
      <w:r w:rsidR="006E6591" w:rsidRPr="00963DFB">
        <w:rPr>
          <w:rFonts w:ascii="Times New Roman" w:eastAsiaTheme="minorHAnsi" w:hAnsi="Times New Roman" w:cs="Times New Roman"/>
          <w:sz w:val="24"/>
          <w:szCs w:val="24"/>
          <w:lang w:eastAsia="en-US"/>
        </w:rPr>
        <w:t xml:space="preserve"> </w:t>
      </w:r>
      <w:r w:rsidR="008B29B9" w:rsidRPr="00963DFB">
        <w:rPr>
          <w:rFonts w:ascii="Times New Roman" w:eastAsiaTheme="minorHAnsi" w:hAnsi="Times New Roman" w:cs="Times New Roman"/>
          <w:sz w:val="24"/>
          <w:szCs w:val="24"/>
          <w:lang w:eastAsia="en-US"/>
        </w:rPr>
        <w:t>рассматривает служебную записку</w:t>
      </w:r>
      <w:r w:rsidR="0090620A" w:rsidRPr="00963DFB">
        <w:rPr>
          <w:rFonts w:ascii="Times New Roman" w:eastAsiaTheme="minorHAnsi" w:hAnsi="Times New Roman" w:cs="Times New Roman"/>
          <w:sz w:val="24"/>
          <w:szCs w:val="24"/>
          <w:lang w:eastAsia="en-US"/>
        </w:rPr>
        <w:t xml:space="preserve"> в течение одного рабочего дня </w:t>
      </w:r>
      <w:r w:rsidR="008B29B9" w:rsidRPr="00963DFB">
        <w:rPr>
          <w:rFonts w:ascii="Times New Roman" w:eastAsiaTheme="minorHAnsi" w:hAnsi="Times New Roman" w:cs="Times New Roman"/>
          <w:sz w:val="24"/>
          <w:szCs w:val="24"/>
          <w:lang w:eastAsia="en-US"/>
        </w:rPr>
        <w:t>и принимает решение о наличии оснований для проведения проверки исполнения ранее выданного представления и (или) предписания либо об отсутствии таких оснований путем наложения резолюции на указанную служебную записку.</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В случае принятия </w:t>
      </w:r>
      <w:r w:rsidR="0090620A" w:rsidRPr="00963DFB">
        <w:rPr>
          <w:rFonts w:ascii="Times New Roman" w:eastAsiaTheme="minorHAnsi" w:hAnsi="Times New Roman" w:cs="Times New Roman"/>
          <w:sz w:val="24"/>
          <w:szCs w:val="24"/>
          <w:lang w:eastAsia="en-US"/>
        </w:rPr>
        <w:t>руководителем (</w:t>
      </w:r>
      <w:r w:rsidRPr="00963DFB">
        <w:rPr>
          <w:rFonts w:ascii="Times New Roman" w:eastAsiaTheme="minorHAnsi" w:hAnsi="Times New Roman" w:cs="Times New Roman"/>
          <w:sz w:val="24"/>
          <w:szCs w:val="24"/>
          <w:lang w:eastAsia="en-US"/>
        </w:rPr>
        <w:t>заместителем руководителя</w:t>
      </w:r>
      <w:r w:rsidR="0090620A" w:rsidRPr="00963DFB">
        <w:rPr>
          <w:rFonts w:ascii="Times New Roman" w:eastAsiaTheme="minorHAnsi" w:hAnsi="Times New Roman" w:cs="Times New Roman"/>
          <w:sz w:val="24"/>
          <w:szCs w:val="24"/>
          <w:lang w:eastAsia="en-US"/>
        </w:rPr>
        <w:t>)</w:t>
      </w:r>
      <w:r w:rsidR="006E6591" w:rsidRPr="00963DFB">
        <w:rPr>
          <w:rFonts w:ascii="Times New Roman" w:eastAsiaTheme="minorHAnsi" w:hAnsi="Times New Roman" w:cs="Times New Roman"/>
          <w:sz w:val="24"/>
          <w:szCs w:val="24"/>
          <w:lang w:eastAsia="en-US"/>
        </w:rPr>
        <w:t xml:space="preserve"> </w:t>
      </w:r>
      <w:r w:rsidR="00BD3A39"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0A223B" w:rsidRPr="00963DFB">
        <w:rPr>
          <w:rFonts w:ascii="Times New Roman" w:eastAsiaTheme="minorHAnsi" w:hAnsi="Times New Roman" w:cs="Times New Roman"/>
          <w:sz w:val="24"/>
          <w:szCs w:val="24"/>
          <w:lang w:eastAsia="en-US"/>
        </w:rPr>
        <w:t>финансового контроля</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 xml:space="preserve">решения о проведении указанной проверки осуществляются административные процедуры, предусмотренные </w:t>
      </w:r>
      <w:hyperlink w:anchor="P219" w:history="1">
        <w:r w:rsidRPr="00963DFB">
          <w:rPr>
            <w:rFonts w:ascii="Times New Roman" w:eastAsiaTheme="minorHAnsi" w:hAnsi="Times New Roman" w:cs="Times New Roman"/>
            <w:sz w:val="24"/>
            <w:szCs w:val="24"/>
            <w:lang w:eastAsia="en-US"/>
          </w:rPr>
          <w:t>главами 1</w:t>
        </w:r>
      </w:hyperlink>
      <w:r w:rsidRPr="00963DFB">
        <w:rPr>
          <w:rFonts w:ascii="Times New Roman" w:eastAsiaTheme="minorHAnsi" w:hAnsi="Times New Roman" w:cs="Times New Roman"/>
          <w:sz w:val="24"/>
          <w:szCs w:val="24"/>
          <w:lang w:eastAsia="en-US"/>
        </w:rPr>
        <w:t xml:space="preserve"> - </w:t>
      </w:r>
      <w:hyperlink w:anchor="P358" w:history="1">
        <w:r w:rsidRPr="00963DFB">
          <w:rPr>
            <w:rFonts w:ascii="Times New Roman" w:eastAsiaTheme="minorHAnsi" w:hAnsi="Times New Roman" w:cs="Times New Roman"/>
            <w:sz w:val="24"/>
            <w:szCs w:val="24"/>
            <w:lang w:eastAsia="en-US"/>
          </w:rPr>
          <w:t>4</w:t>
        </w:r>
      </w:hyperlink>
      <w:r w:rsidR="004021B0" w:rsidRPr="00963DFB">
        <w:rPr>
          <w:rFonts w:ascii="Times New Roman" w:eastAsiaTheme="minorHAnsi" w:hAnsi="Times New Roman" w:cs="Times New Roman"/>
          <w:sz w:val="24"/>
          <w:szCs w:val="24"/>
          <w:lang w:eastAsia="en-US"/>
        </w:rPr>
        <w:t xml:space="preserve">раздела </w:t>
      </w:r>
      <w:proofErr w:type="spellStart"/>
      <w:proofErr w:type="gramStart"/>
      <w:r w:rsidR="00BF03F6" w:rsidRPr="00963DFB">
        <w:rPr>
          <w:rFonts w:ascii="Times New Roman" w:eastAsiaTheme="minorHAnsi" w:hAnsi="Times New Roman" w:cs="Times New Roman"/>
          <w:sz w:val="24"/>
          <w:szCs w:val="24"/>
          <w:lang w:eastAsia="en-US"/>
        </w:rPr>
        <w:t>III</w:t>
      </w:r>
      <w:proofErr w:type="gramEnd"/>
      <w:r w:rsidRPr="00963DFB">
        <w:rPr>
          <w:rFonts w:ascii="Times New Roman" w:eastAsiaTheme="minorHAnsi" w:hAnsi="Times New Roman" w:cs="Times New Roman"/>
          <w:sz w:val="24"/>
          <w:szCs w:val="24"/>
          <w:lang w:eastAsia="en-US"/>
        </w:rPr>
        <w:t>настоящего</w:t>
      </w:r>
      <w:proofErr w:type="spellEnd"/>
      <w:r w:rsidRPr="00963DFB">
        <w:rPr>
          <w:rFonts w:ascii="Times New Roman" w:eastAsiaTheme="minorHAnsi" w:hAnsi="Times New Roman" w:cs="Times New Roman"/>
          <w:sz w:val="24"/>
          <w:szCs w:val="24"/>
          <w:lang w:eastAsia="en-US"/>
        </w:rPr>
        <w:t xml:space="preserve"> Административного регламента.</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 xml:space="preserve">В случае принятия </w:t>
      </w:r>
      <w:r w:rsidR="0090620A" w:rsidRPr="00963DFB">
        <w:rPr>
          <w:rFonts w:ascii="Times New Roman" w:eastAsiaTheme="minorHAnsi" w:hAnsi="Times New Roman" w:cs="Times New Roman"/>
          <w:sz w:val="24"/>
          <w:szCs w:val="24"/>
          <w:lang w:eastAsia="en-US"/>
        </w:rPr>
        <w:t>руководителем (</w:t>
      </w:r>
      <w:r w:rsidRPr="00963DFB">
        <w:rPr>
          <w:rFonts w:ascii="Times New Roman" w:eastAsiaTheme="minorHAnsi" w:hAnsi="Times New Roman" w:cs="Times New Roman"/>
          <w:sz w:val="24"/>
          <w:szCs w:val="24"/>
          <w:lang w:eastAsia="en-US"/>
        </w:rPr>
        <w:t>заместителем руководителя</w:t>
      </w:r>
      <w:r w:rsidR="0090620A" w:rsidRPr="00963DFB">
        <w:rPr>
          <w:rFonts w:ascii="Times New Roman" w:eastAsiaTheme="minorHAnsi" w:hAnsi="Times New Roman" w:cs="Times New Roman"/>
          <w:sz w:val="24"/>
          <w:szCs w:val="24"/>
          <w:lang w:eastAsia="en-US"/>
        </w:rPr>
        <w:t>)</w:t>
      </w:r>
      <w:r w:rsidR="006E6591" w:rsidRPr="00963DFB">
        <w:rPr>
          <w:rFonts w:ascii="Times New Roman" w:eastAsiaTheme="minorHAnsi" w:hAnsi="Times New Roman" w:cs="Times New Roman"/>
          <w:sz w:val="24"/>
          <w:szCs w:val="24"/>
          <w:lang w:eastAsia="en-US"/>
        </w:rPr>
        <w:t xml:space="preserve"> </w:t>
      </w:r>
      <w:r w:rsidR="00BD3A39"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0A223B" w:rsidRPr="00963DFB">
        <w:rPr>
          <w:rFonts w:ascii="Times New Roman" w:eastAsiaTheme="minorHAnsi" w:hAnsi="Times New Roman" w:cs="Times New Roman"/>
          <w:sz w:val="24"/>
          <w:szCs w:val="24"/>
          <w:lang w:eastAsia="en-US"/>
        </w:rPr>
        <w:t>финансового контроля</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 xml:space="preserve">решения об отсутствии основания для проведения проверки исполнения ранее выданного представления и (или) предписания материалы контрольного мероприятия передаются </w:t>
      </w:r>
      <w:r w:rsidR="000A223B" w:rsidRPr="00963DFB">
        <w:rPr>
          <w:rFonts w:ascii="Times New Roman" w:eastAsiaTheme="minorHAnsi" w:hAnsi="Times New Roman" w:cs="Times New Roman"/>
          <w:sz w:val="24"/>
          <w:szCs w:val="24"/>
          <w:lang w:eastAsia="en-US"/>
        </w:rPr>
        <w:t xml:space="preserve">руководителю ревизионной группы </w:t>
      </w:r>
      <w:r w:rsidRPr="00963DFB">
        <w:rPr>
          <w:rFonts w:ascii="Times New Roman" w:eastAsiaTheme="minorHAnsi" w:hAnsi="Times New Roman" w:cs="Times New Roman"/>
          <w:sz w:val="24"/>
          <w:szCs w:val="24"/>
          <w:lang w:eastAsia="en-US"/>
        </w:rPr>
        <w:t xml:space="preserve">для оформления номенклатурного дела по контрольному мероприятию согласно утвержденной в </w:t>
      </w:r>
      <w:r w:rsidR="00243089" w:rsidRPr="00963DFB">
        <w:rPr>
          <w:rFonts w:ascii="Times New Roman" w:eastAsiaTheme="minorHAnsi" w:hAnsi="Times New Roman" w:cs="Times New Roman"/>
          <w:sz w:val="24"/>
          <w:szCs w:val="24"/>
          <w:lang w:eastAsia="en-US"/>
        </w:rPr>
        <w:t>органе</w:t>
      </w:r>
      <w:r w:rsidR="006E6591" w:rsidRPr="00963DFB">
        <w:rPr>
          <w:rFonts w:ascii="Times New Roman" w:eastAsiaTheme="minorHAnsi" w:hAnsi="Times New Roman" w:cs="Times New Roman"/>
          <w:sz w:val="24"/>
          <w:szCs w:val="24"/>
          <w:lang w:eastAsia="en-US"/>
        </w:rPr>
        <w:t xml:space="preserve"> </w:t>
      </w:r>
      <w:r w:rsidR="000A223B" w:rsidRPr="00963DFB">
        <w:rPr>
          <w:rFonts w:ascii="Times New Roman" w:eastAsiaTheme="minorHAnsi" w:hAnsi="Times New Roman" w:cs="Times New Roman"/>
          <w:sz w:val="24"/>
          <w:szCs w:val="24"/>
          <w:lang w:eastAsia="en-US"/>
        </w:rPr>
        <w:t>финансового контроля</w:t>
      </w:r>
      <w:r w:rsidRPr="00963DFB">
        <w:rPr>
          <w:rFonts w:ascii="Times New Roman" w:eastAsiaTheme="minorHAnsi" w:hAnsi="Times New Roman" w:cs="Times New Roman"/>
          <w:sz w:val="24"/>
          <w:szCs w:val="24"/>
          <w:lang w:eastAsia="en-US"/>
        </w:rPr>
        <w:t xml:space="preserve"> сводной номенклатуре дел и хранения его в структурном подразделении в соответствии с </w:t>
      </w:r>
      <w:hyperlink w:anchor="P431" w:history="1">
        <w:r w:rsidRPr="00963DFB">
          <w:rPr>
            <w:rFonts w:ascii="Times New Roman" w:eastAsiaTheme="minorHAnsi" w:hAnsi="Times New Roman" w:cs="Times New Roman"/>
            <w:sz w:val="24"/>
            <w:szCs w:val="24"/>
            <w:lang w:eastAsia="en-US"/>
          </w:rPr>
          <w:t>главой 6</w:t>
        </w:r>
      </w:hyperlink>
      <w:r w:rsidR="004021B0" w:rsidRPr="00963DFB">
        <w:rPr>
          <w:rFonts w:ascii="Times New Roman" w:eastAsiaTheme="minorHAnsi" w:hAnsi="Times New Roman" w:cs="Times New Roman"/>
          <w:sz w:val="24"/>
          <w:szCs w:val="24"/>
          <w:lang w:eastAsia="en-US"/>
        </w:rPr>
        <w:t xml:space="preserve">раздела </w:t>
      </w:r>
      <w:proofErr w:type="spellStart"/>
      <w:r w:rsidR="00BF03F6" w:rsidRPr="00963DFB">
        <w:rPr>
          <w:rFonts w:ascii="Times New Roman" w:eastAsiaTheme="minorHAnsi" w:hAnsi="Times New Roman" w:cs="Times New Roman"/>
          <w:sz w:val="24"/>
          <w:szCs w:val="24"/>
          <w:lang w:eastAsia="en-US"/>
        </w:rPr>
        <w:t>III</w:t>
      </w:r>
      <w:r w:rsidRPr="00963DFB">
        <w:rPr>
          <w:rFonts w:ascii="Times New Roman" w:eastAsiaTheme="minorHAnsi" w:hAnsi="Times New Roman" w:cs="Times New Roman"/>
          <w:sz w:val="24"/>
          <w:szCs w:val="24"/>
          <w:lang w:eastAsia="en-US"/>
        </w:rPr>
        <w:t>настоящего</w:t>
      </w:r>
      <w:proofErr w:type="spellEnd"/>
      <w:r w:rsidRPr="00963DFB">
        <w:rPr>
          <w:rFonts w:ascii="Times New Roman" w:eastAsiaTheme="minorHAnsi" w:hAnsi="Times New Roman" w:cs="Times New Roman"/>
          <w:sz w:val="24"/>
          <w:szCs w:val="24"/>
          <w:lang w:eastAsia="en-US"/>
        </w:rPr>
        <w:t xml:space="preserve"> Административного</w:t>
      </w:r>
      <w:proofErr w:type="gramEnd"/>
      <w:r w:rsidRPr="00963DFB">
        <w:rPr>
          <w:rFonts w:ascii="Times New Roman" w:eastAsiaTheme="minorHAnsi" w:hAnsi="Times New Roman" w:cs="Times New Roman"/>
          <w:sz w:val="24"/>
          <w:szCs w:val="24"/>
          <w:lang w:eastAsia="en-US"/>
        </w:rPr>
        <w:t xml:space="preserve"> регламента.</w:t>
      </w:r>
    </w:p>
    <w:p w:rsidR="00627A61"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lastRenderedPageBreak/>
        <w:t>6</w:t>
      </w:r>
      <w:r w:rsidR="00576EF7" w:rsidRPr="00963DFB">
        <w:rPr>
          <w:rFonts w:ascii="Times New Roman" w:eastAsiaTheme="minorHAnsi" w:hAnsi="Times New Roman" w:cs="Times New Roman"/>
          <w:sz w:val="24"/>
          <w:szCs w:val="24"/>
          <w:lang w:eastAsia="en-US"/>
        </w:rPr>
        <w:t>7</w:t>
      </w:r>
      <w:r w:rsidR="00627A61" w:rsidRPr="00963DFB">
        <w:rPr>
          <w:rFonts w:ascii="Times New Roman" w:eastAsiaTheme="minorHAnsi" w:hAnsi="Times New Roman" w:cs="Times New Roman"/>
          <w:sz w:val="24"/>
          <w:szCs w:val="24"/>
          <w:lang w:eastAsia="en-US"/>
        </w:rPr>
        <w:t xml:space="preserve">. В случае выявления в результате проверки рассмотрения представления (выполнении предписания) административного правонарушения, предусмотренного частями 20, 20-1 статьи 19.5 </w:t>
      </w:r>
      <w:proofErr w:type="spellStart"/>
      <w:r w:rsidR="00627A61" w:rsidRPr="00963DFB">
        <w:rPr>
          <w:rFonts w:ascii="Times New Roman" w:eastAsiaTheme="minorHAnsi" w:hAnsi="Times New Roman" w:cs="Times New Roman"/>
          <w:sz w:val="24"/>
          <w:szCs w:val="24"/>
          <w:lang w:eastAsia="en-US"/>
        </w:rPr>
        <w:t>КоАП</w:t>
      </w:r>
      <w:proofErr w:type="spellEnd"/>
      <w:r w:rsidR="00627A61" w:rsidRPr="00963DFB">
        <w:rPr>
          <w:rFonts w:ascii="Times New Roman" w:eastAsiaTheme="minorHAnsi" w:hAnsi="Times New Roman" w:cs="Times New Roman"/>
          <w:sz w:val="24"/>
          <w:szCs w:val="24"/>
          <w:lang w:eastAsia="en-US"/>
        </w:rPr>
        <w:t xml:space="preserve"> РФ</w:t>
      </w:r>
      <w:r w:rsidR="005F4237" w:rsidRPr="00963DFB">
        <w:rPr>
          <w:rFonts w:ascii="Times New Roman" w:eastAsiaTheme="minorHAnsi" w:hAnsi="Times New Roman" w:cs="Times New Roman"/>
          <w:sz w:val="24"/>
          <w:szCs w:val="24"/>
          <w:lang w:eastAsia="en-US"/>
        </w:rPr>
        <w:t>, должностны</w:t>
      </w:r>
      <w:r w:rsidR="00627A61" w:rsidRPr="00963DFB">
        <w:rPr>
          <w:rFonts w:ascii="Times New Roman" w:eastAsiaTheme="minorHAnsi" w:hAnsi="Times New Roman" w:cs="Times New Roman"/>
          <w:sz w:val="24"/>
          <w:szCs w:val="24"/>
          <w:lang w:eastAsia="en-US"/>
        </w:rPr>
        <w:t>е лиц</w:t>
      </w:r>
      <w:r w:rsidR="005F4237" w:rsidRPr="00963DFB">
        <w:rPr>
          <w:rFonts w:ascii="Times New Roman" w:eastAsiaTheme="minorHAnsi" w:hAnsi="Times New Roman" w:cs="Times New Roman"/>
          <w:sz w:val="24"/>
          <w:szCs w:val="24"/>
          <w:lang w:eastAsia="en-US"/>
        </w:rPr>
        <w:t>а, исполняющие муниципальную функцию,</w:t>
      </w:r>
      <w:r w:rsidR="00627A61" w:rsidRPr="00963DFB">
        <w:rPr>
          <w:rFonts w:ascii="Times New Roman" w:eastAsiaTheme="minorHAnsi" w:hAnsi="Times New Roman" w:cs="Times New Roman"/>
          <w:sz w:val="24"/>
          <w:szCs w:val="24"/>
          <w:lang w:eastAsia="en-US"/>
        </w:rPr>
        <w:t xml:space="preserve"> составляет протокол об административном правонарушении.</w:t>
      </w:r>
    </w:p>
    <w:p w:rsidR="00627A61" w:rsidRPr="00963DFB" w:rsidRDefault="00627A61"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Протокол об административном правонарушении составляется в порядке, установленном главой 28 </w:t>
      </w:r>
      <w:proofErr w:type="spellStart"/>
      <w:r w:rsidRPr="00963DFB">
        <w:rPr>
          <w:rFonts w:ascii="Times New Roman" w:eastAsiaTheme="minorHAnsi" w:hAnsi="Times New Roman" w:cs="Times New Roman"/>
          <w:sz w:val="24"/>
          <w:szCs w:val="24"/>
          <w:lang w:eastAsia="en-US"/>
        </w:rPr>
        <w:t>КоАП</w:t>
      </w:r>
      <w:proofErr w:type="spellEnd"/>
      <w:r w:rsidRPr="00963DFB">
        <w:rPr>
          <w:rFonts w:ascii="Times New Roman" w:eastAsiaTheme="minorHAnsi" w:hAnsi="Times New Roman" w:cs="Times New Roman"/>
          <w:sz w:val="24"/>
          <w:szCs w:val="24"/>
          <w:lang w:eastAsia="en-US"/>
        </w:rPr>
        <w:t xml:space="preserve"> РФ.</w:t>
      </w:r>
    </w:p>
    <w:p w:rsidR="00627A61" w:rsidRPr="00963DFB" w:rsidRDefault="00627A61"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Протокол составляется немедленно после выявления совершения административного правонарушения. </w:t>
      </w:r>
    </w:p>
    <w:p w:rsidR="00627A61" w:rsidRPr="00963DFB" w:rsidRDefault="00627A61"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 случае</w:t>
      </w:r>
      <w:proofErr w:type="gramStart"/>
      <w:r w:rsidRPr="00963DFB">
        <w:rPr>
          <w:rFonts w:ascii="Times New Roman" w:eastAsiaTheme="minorHAnsi" w:hAnsi="Times New Roman" w:cs="Times New Roman"/>
          <w:sz w:val="24"/>
          <w:szCs w:val="24"/>
          <w:lang w:eastAsia="en-US"/>
        </w:rPr>
        <w:t>,</w:t>
      </w:r>
      <w:proofErr w:type="gramEnd"/>
      <w:r w:rsidRPr="00963DFB">
        <w:rPr>
          <w:rFonts w:ascii="Times New Roman" w:eastAsiaTheme="minorHAnsi" w:hAnsi="Times New Roman" w:cs="Times New Roman"/>
          <w:sz w:val="24"/>
          <w:szCs w:val="24"/>
          <w:lang w:eastAsia="en-US"/>
        </w:rPr>
        <w:t xml:space="preserve"> если требуется дополнительное выяснение обстоятельств дела либо данных о должностном лице объекта контроля,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27A61" w:rsidRPr="00963DFB" w:rsidRDefault="00627A61"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Максимальный срок административного действия составляет два рабочих дня.</w:t>
      </w:r>
    </w:p>
    <w:p w:rsidR="00627A61"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6</w:t>
      </w:r>
      <w:r w:rsidR="00576EF7" w:rsidRPr="00963DFB">
        <w:rPr>
          <w:rFonts w:ascii="Times New Roman" w:eastAsiaTheme="minorHAnsi" w:hAnsi="Times New Roman" w:cs="Times New Roman"/>
          <w:sz w:val="24"/>
          <w:szCs w:val="24"/>
          <w:lang w:eastAsia="en-US"/>
        </w:rPr>
        <w:t>8</w:t>
      </w:r>
      <w:r w:rsidR="00627A61" w:rsidRPr="00963DFB">
        <w:rPr>
          <w:rFonts w:ascii="Times New Roman" w:eastAsiaTheme="minorHAnsi" w:hAnsi="Times New Roman" w:cs="Times New Roman"/>
          <w:sz w:val="24"/>
          <w:szCs w:val="24"/>
          <w:lang w:eastAsia="en-US"/>
        </w:rPr>
        <w:t>. Копия протокола об административном правонарушении вручается должностному лицу объекта контроля под расписку.</w:t>
      </w:r>
    </w:p>
    <w:p w:rsidR="00627A61" w:rsidRPr="00963DFB" w:rsidRDefault="00627A61"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 случае неявки должностного лица объекта контроля, е</w:t>
      </w:r>
      <w:r w:rsidR="005637A1" w:rsidRPr="00963DFB">
        <w:rPr>
          <w:rFonts w:ascii="Times New Roman" w:eastAsiaTheme="minorHAnsi" w:hAnsi="Times New Roman" w:cs="Times New Roman"/>
          <w:sz w:val="24"/>
          <w:szCs w:val="24"/>
          <w:lang w:eastAsia="en-US"/>
        </w:rPr>
        <w:t>с</w:t>
      </w:r>
      <w:r w:rsidRPr="00963DFB">
        <w:rPr>
          <w:rFonts w:ascii="Times New Roman" w:eastAsiaTheme="minorHAnsi" w:hAnsi="Times New Roman" w:cs="Times New Roman"/>
          <w:sz w:val="24"/>
          <w:szCs w:val="24"/>
          <w:lang w:eastAsia="en-US"/>
        </w:rPr>
        <w:t xml:space="preserve">ли он извещен в порядке, установленном статьей 25.15 </w:t>
      </w:r>
      <w:proofErr w:type="spellStart"/>
      <w:r w:rsidRPr="00963DFB">
        <w:rPr>
          <w:rFonts w:ascii="Times New Roman" w:eastAsiaTheme="minorHAnsi" w:hAnsi="Times New Roman" w:cs="Times New Roman"/>
          <w:sz w:val="24"/>
          <w:szCs w:val="24"/>
          <w:lang w:eastAsia="en-US"/>
        </w:rPr>
        <w:t>КоАП</w:t>
      </w:r>
      <w:proofErr w:type="spellEnd"/>
      <w:r w:rsidRPr="00963DFB">
        <w:rPr>
          <w:rFonts w:ascii="Times New Roman" w:eastAsiaTheme="minorHAnsi" w:hAnsi="Times New Roman" w:cs="Times New Roman"/>
          <w:sz w:val="24"/>
          <w:szCs w:val="24"/>
          <w:lang w:eastAsia="en-US"/>
        </w:rPr>
        <w:t xml:space="preserve"> РФ, протокол об административном правон</w:t>
      </w:r>
      <w:r w:rsidR="00E0386B" w:rsidRPr="00963DFB">
        <w:rPr>
          <w:rFonts w:ascii="Times New Roman" w:eastAsiaTheme="minorHAnsi" w:hAnsi="Times New Roman" w:cs="Times New Roman"/>
          <w:sz w:val="24"/>
          <w:szCs w:val="24"/>
          <w:lang w:eastAsia="en-US"/>
        </w:rPr>
        <w:t>а</w:t>
      </w:r>
      <w:r w:rsidRPr="00963DFB">
        <w:rPr>
          <w:rFonts w:ascii="Times New Roman" w:eastAsiaTheme="minorHAnsi" w:hAnsi="Times New Roman" w:cs="Times New Roman"/>
          <w:sz w:val="24"/>
          <w:szCs w:val="24"/>
          <w:lang w:eastAsia="en-US"/>
        </w:rPr>
        <w:t>рушении составляется в его отсутствие. Копия протокола об администр</w:t>
      </w:r>
      <w:r w:rsidR="00E0386B" w:rsidRPr="00963DFB">
        <w:rPr>
          <w:rFonts w:ascii="Times New Roman" w:eastAsiaTheme="minorHAnsi" w:hAnsi="Times New Roman" w:cs="Times New Roman"/>
          <w:sz w:val="24"/>
          <w:szCs w:val="24"/>
          <w:lang w:eastAsia="en-US"/>
        </w:rPr>
        <w:t>а</w:t>
      </w:r>
      <w:r w:rsidRPr="00963DFB">
        <w:rPr>
          <w:rFonts w:ascii="Times New Roman" w:eastAsiaTheme="minorHAnsi" w:hAnsi="Times New Roman" w:cs="Times New Roman"/>
          <w:sz w:val="24"/>
          <w:szCs w:val="24"/>
          <w:lang w:eastAsia="en-US"/>
        </w:rPr>
        <w:t>т</w:t>
      </w:r>
      <w:r w:rsidR="00E0386B" w:rsidRPr="00963DFB">
        <w:rPr>
          <w:rFonts w:ascii="Times New Roman" w:eastAsiaTheme="minorHAnsi" w:hAnsi="Times New Roman" w:cs="Times New Roman"/>
          <w:sz w:val="24"/>
          <w:szCs w:val="24"/>
          <w:lang w:eastAsia="en-US"/>
        </w:rPr>
        <w:t>и</w:t>
      </w:r>
      <w:r w:rsidRPr="00963DFB">
        <w:rPr>
          <w:rFonts w:ascii="Times New Roman" w:eastAsiaTheme="minorHAnsi" w:hAnsi="Times New Roman" w:cs="Times New Roman"/>
          <w:sz w:val="24"/>
          <w:szCs w:val="24"/>
          <w:lang w:eastAsia="en-US"/>
        </w:rPr>
        <w:t>вном правонарушении направляется лицу, в отношении которого он составлен, в течение трех дней со дня составления указанного протокола.</w:t>
      </w:r>
    </w:p>
    <w:p w:rsidR="00627A61" w:rsidRPr="00963DFB" w:rsidRDefault="00627A61"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Максимальный срок администр</w:t>
      </w:r>
      <w:r w:rsidR="00E0386B" w:rsidRPr="00963DFB">
        <w:rPr>
          <w:rFonts w:ascii="Times New Roman" w:eastAsiaTheme="minorHAnsi" w:hAnsi="Times New Roman" w:cs="Times New Roman"/>
          <w:sz w:val="24"/>
          <w:szCs w:val="24"/>
          <w:lang w:eastAsia="en-US"/>
        </w:rPr>
        <w:t>а</w:t>
      </w:r>
      <w:r w:rsidRPr="00963DFB">
        <w:rPr>
          <w:rFonts w:ascii="Times New Roman" w:eastAsiaTheme="minorHAnsi" w:hAnsi="Times New Roman" w:cs="Times New Roman"/>
          <w:sz w:val="24"/>
          <w:szCs w:val="24"/>
          <w:lang w:eastAsia="en-US"/>
        </w:rPr>
        <w:t>тивного действия составляет один рабочий день.</w:t>
      </w:r>
    </w:p>
    <w:p w:rsidR="00E0386B" w:rsidRPr="00963DFB" w:rsidRDefault="005712B8" w:rsidP="00EF5C71">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6</w:t>
      </w:r>
      <w:r w:rsidR="00576EF7" w:rsidRPr="00963DFB">
        <w:rPr>
          <w:rFonts w:ascii="Times New Roman" w:eastAsiaTheme="minorHAnsi" w:hAnsi="Times New Roman" w:cs="Times New Roman"/>
          <w:sz w:val="24"/>
          <w:szCs w:val="24"/>
          <w:lang w:eastAsia="en-US"/>
        </w:rPr>
        <w:t>9</w:t>
      </w:r>
      <w:r w:rsidR="00E0386B" w:rsidRPr="00963DFB">
        <w:rPr>
          <w:rFonts w:ascii="Times New Roman" w:eastAsiaTheme="minorHAnsi" w:hAnsi="Times New Roman" w:cs="Times New Roman"/>
          <w:sz w:val="24"/>
          <w:szCs w:val="24"/>
          <w:lang w:eastAsia="en-US"/>
        </w:rPr>
        <w:t>. В течение суток с момента составления протокола об административном правонарушении должностное лицо</w:t>
      </w:r>
      <w:r w:rsidR="005F4237" w:rsidRPr="00963DFB">
        <w:rPr>
          <w:rFonts w:ascii="Times New Roman" w:eastAsiaTheme="minorHAnsi" w:hAnsi="Times New Roman" w:cs="Times New Roman"/>
          <w:sz w:val="24"/>
          <w:szCs w:val="24"/>
          <w:lang w:eastAsia="en-US"/>
        </w:rPr>
        <w:t>, исполняющее муниципальную функцию,</w:t>
      </w:r>
      <w:r w:rsidR="00E0386B" w:rsidRPr="00963DFB">
        <w:rPr>
          <w:rFonts w:ascii="Times New Roman" w:eastAsiaTheme="minorHAnsi" w:hAnsi="Times New Roman" w:cs="Times New Roman"/>
          <w:sz w:val="24"/>
          <w:szCs w:val="24"/>
          <w:lang w:eastAsia="en-US"/>
        </w:rPr>
        <w:t xml:space="preserve"> подготавливает материалы дела (сопроводительное письмо, опись, заверенные копии документов) и передает специалисту службы делопроизводства.</w:t>
      </w:r>
    </w:p>
    <w:p w:rsidR="00E0386B" w:rsidRPr="00963DFB" w:rsidRDefault="00E0386B" w:rsidP="00EF5C71">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Максимальный срок административного действия составляет два часа.</w:t>
      </w:r>
    </w:p>
    <w:p w:rsidR="005F4237" w:rsidRPr="00963DFB" w:rsidRDefault="00576EF7" w:rsidP="00EF5C71">
      <w:pPr>
        <w:autoSpaceDE w:val="0"/>
        <w:autoSpaceDN w:val="0"/>
        <w:adjustRightInd w:val="0"/>
        <w:ind w:firstLine="709"/>
        <w:jc w:val="both"/>
        <w:rPr>
          <w:rFonts w:eastAsiaTheme="minorHAnsi"/>
          <w:lang w:eastAsia="en-US"/>
        </w:rPr>
      </w:pPr>
      <w:r w:rsidRPr="00963DFB">
        <w:rPr>
          <w:rFonts w:eastAsiaTheme="minorHAnsi"/>
          <w:lang w:eastAsia="en-US"/>
        </w:rPr>
        <w:t>70</w:t>
      </w:r>
      <w:r w:rsidR="00E0386B" w:rsidRPr="00963DFB">
        <w:rPr>
          <w:rFonts w:eastAsiaTheme="minorHAnsi"/>
          <w:lang w:eastAsia="en-US"/>
        </w:rPr>
        <w:t>. Специалист службы делопроизводства регистр</w:t>
      </w:r>
      <w:r w:rsidR="00EF5C71" w:rsidRPr="00963DFB">
        <w:rPr>
          <w:rFonts w:eastAsiaTheme="minorHAnsi"/>
          <w:lang w:eastAsia="en-US"/>
        </w:rPr>
        <w:t>ирует</w:t>
      </w:r>
      <w:r w:rsidR="00E0386B" w:rsidRPr="00963DFB">
        <w:rPr>
          <w:rFonts w:eastAsiaTheme="minorHAnsi"/>
          <w:lang w:eastAsia="en-US"/>
        </w:rPr>
        <w:t xml:space="preserve"> протокол и, в соответствии со статьями 23.1, 28.8 </w:t>
      </w:r>
      <w:proofErr w:type="spellStart"/>
      <w:r w:rsidR="00E0386B" w:rsidRPr="00963DFB">
        <w:rPr>
          <w:rFonts w:eastAsiaTheme="minorHAnsi"/>
          <w:lang w:eastAsia="en-US"/>
        </w:rPr>
        <w:t>КоАП</w:t>
      </w:r>
      <w:proofErr w:type="spellEnd"/>
      <w:r w:rsidR="00E0386B" w:rsidRPr="00963DFB">
        <w:rPr>
          <w:rFonts w:eastAsiaTheme="minorHAnsi"/>
          <w:lang w:eastAsia="en-US"/>
        </w:rPr>
        <w:t xml:space="preserve"> РФ, направляет протокол об административном правонарушении мировому судье</w:t>
      </w:r>
      <w:r w:rsidR="005F4237" w:rsidRPr="00963DFB">
        <w:rPr>
          <w:rFonts w:eastAsiaTheme="minorHAnsi"/>
          <w:lang w:eastAsia="en-US"/>
        </w:rPr>
        <w:t>, а в случае</w:t>
      </w:r>
      <w:r w:rsidR="00EF5C71" w:rsidRPr="00963DFB">
        <w:rPr>
          <w:rFonts w:eastAsiaTheme="minorHAnsi"/>
          <w:lang w:eastAsia="en-US"/>
        </w:rPr>
        <w:t xml:space="preserve"> составления протокола об административном правонарушении,</w:t>
      </w:r>
      <w:r w:rsidR="006E6591" w:rsidRPr="00963DFB">
        <w:rPr>
          <w:rFonts w:eastAsiaTheme="minorHAnsi"/>
          <w:lang w:eastAsia="en-US"/>
        </w:rPr>
        <w:t xml:space="preserve"> </w:t>
      </w:r>
      <w:r w:rsidR="005F4237" w:rsidRPr="00963DFB">
        <w:rPr>
          <w:rFonts w:eastAsiaTheme="minorHAnsi"/>
          <w:lang w:eastAsia="en-US"/>
        </w:rPr>
        <w:t>влекущи</w:t>
      </w:r>
      <w:r w:rsidR="00EF5C71" w:rsidRPr="00963DFB">
        <w:rPr>
          <w:rFonts w:eastAsiaTheme="minorHAnsi"/>
          <w:lang w:eastAsia="en-US"/>
        </w:rPr>
        <w:t>м</w:t>
      </w:r>
      <w:r w:rsidR="005F4237" w:rsidRPr="00963DFB">
        <w:rPr>
          <w:rFonts w:eastAsiaTheme="minorHAnsi"/>
          <w:lang w:eastAsia="en-US"/>
        </w:rPr>
        <w:t xml:space="preserve"> дисквалификацию лиц, замещающих должности муниципальной службы, </w:t>
      </w:r>
      <w:r w:rsidR="00EF5C71" w:rsidRPr="00963DFB">
        <w:rPr>
          <w:rFonts w:eastAsiaTheme="minorHAnsi"/>
          <w:lang w:eastAsia="en-US"/>
        </w:rPr>
        <w:t>- в рай</w:t>
      </w:r>
      <w:r w:rsidR="005F4237" w:rsidRPr="00963DFB">
        <w:rPr>
          <w:rFonts w:eastAsiaTheme="minorHAnsi"/>
          <w:lang w:eastAsia="en-US"/>
        </w:rPr>
        <w:t>онны</w:t>
      </w:r>
      <w:r w:rsidR="00EF5C71" w:rsidRPr="00963DFB">
        <w:rPr>
          <w:rFonts w:eastAsiaTheme="minorHAnsi"/>
          <w:lang w:eastAsia="en-US"/>
        </w:rPr>
        <w:t>й</w:t>
      </w:r>
      <w:r w:rsidR="005F4237" w:rsidRPr="00963DFB">
        <w:rPr>
          <w:rFonts w:eastAsiaTheme="minorHAnsi"/>
          <w:lang w:eastAsia="en-US"/>
        </w:rPr>
        <w:t xml:space="preserve"> суд.</w:t>
      </w:r>
    </w:p>
    <w:p w:rsidR="00E0386B" w:rsidRPr="00963DFB" w:rsidRDefault="00E0386B" w:rsidP="00EF5C71">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Максимальный срок административного действия составляет один рабочий день.</w:t>
      </w:r>
    </w:p>
    <w:p w:rsidR="008B29B9" w:rsidRPr="00963DFB" w:rsidRDefault="007A4C18" w:rsidP="005637A1">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7</w:t>
      </w:r>
      <w:r w:rsidR="00576EF7" w:rsidRPr="00963DFB">
        <w:rPr>
          <w:rFonts w:ascii="Times New Roman" w:eastAsiaTheme="minorHAnsi" w:hAnsi="Times New Roman" w:cs="Times New Roman"/>
          <w:sz w:val="24"/>
          <w:szCs w:val="24"/>
          <w:lang w:eastAsia="en-US"/>
        </w:rPr>
        <w:t>1</w:t>
      </w:r>
      <w:r w:rsidR="008B29B9" w:rsidRPr="00963DFB">
        <w:rPr>
          <w:rFonts w:ascii="Times New Roman" w:eastAsiaTheme="minorHAnsi" w:hAnsi="Times New Roman" w:cs="Times New Roman"/>
          <w:sz w:val="24"/>
          <w:szCs w:val="24"/>
          <w:lang w:eastAsia="en-US"/>
        </w:rPr>
        <w:t xml:space="preserve">. </w:t>
      </w:r>
      <w:proofErr w:type="gramStart"/>
      <w:r w:rsidR="008B29B9" w:rsidRPr="00963DFB">
        <w:rPr>
          <w:rFonts w:ascii="Times New Roman" w:eastAsiaTheme="minorHAnsi" w:hAnsi="Times New Roman" w:cs="Times New Roman"/>
          <w:sz w:val="24"/>
          <w:szCs w:val="24"/>
          <w:lang w:eastAsia="en-US"/>
        </w:rPr>
        <w:t>Контроль за</w:t>
      </w:r>
      <w:proofErr w:type="gramEnd"/>
      <w:r w:rsidR="008B29B9" w:rsidRPr="00963DFB">
        <w:rPr>
          <w:rFonts w:ascii="Times New Roman" w:eastAsiaTheme="minorHAnsi" w:hAnsi="Times New Roman" w:cs="Times New Roman"/>
          <w:sz w:val="24"/>
          <w:szCs w:val="24"/>
          <w:lang w:eastAsia="en-US"/>
        </w:rPr>
        <w:t xml:space="preserve"> рассмотрением представления (выполнением предписания) осуществляется до их ис</w:t>
      </w:r>
      <w:r w:rsidR="005637A1" w:rsidRPr="00963DFB">
        <w:rPr>
          <w:rFonts w:ascii="Times New Roman" w:eastAsiaTheme="minorHAnsi" w:hAnsi="Times New Roman" w:cs="Times New Roman"/>
          <w:sz w:val="24"/>
          <w:szCs w:val="24"/>
          <w:lang w:eastAsia="en-US"/>
        </w:rPr>
        <w:t xml:space="preserve">полнения, но не может превышать </w:t>
      </w:r>
      <w:r w:rsidR="008B29B9" w:rsidRPr="00963DFB">
        <w:rPr>
          <w:rFonts w:ascii="Times New Roman" w:eastAsiaTheme="minorHAnsi" w:hAnsi="Times New Roman" w:cs="Times New Roman"/>
          <w:sz w:val="24"/>
          <w:szCs w:val="24"/>
          <w:lang w:eastAsia="en-US"/>
        </w:rPr>
        <w:t>234 рабочих дн</w:t>
      </w:r>
      <w:r w:rsidR="0048625E" w:rsidRPr="00963DFB">
        <w:rPr>
          <w:rFonts w:ascii="Times New Roman" w:eastAsiaTheme="minorHAnsi" w:hAnsi="Times New Roman" w:cs="Times New Roman"/>
          <w:sz w:val="24"/>
          <w:szCs w:val="24"/>
          <w:lang w:eastAsia="en-US"/>
        </w:rPr>
        <w:t>ей</w:t>
      </w:r>
      <w:r w:rsidR="008B29B9" w:rsidRPr="00963DFB">
        <w:rPr>
          <w:rFonts w:ascii="Times New Roman" w:eastAsiaTheme="minorHAnsi" w:hAnsi="Times New Roman" w:cs="Times New Roman"/>
          <w:sz w:val="24"/>
          <w:szCs w:val="24"/>
          <w:lang w:eastAsia="en-US"/>
        </w:rPr>
        <w:t>.</w:t>
      </w:r>
    </w:p>
    <w:p w:rsidR="008B29B9" w:rsidRPr="00963DFB" w:rsidRDefault="008B29B9" w:rsidP="0048625E">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В случае неисполнения предписания </w:t>
      </w:r>
      <w:r w:rsidR="00243089" w:rsidRPr="00963DFB">
        <w:rPr>
          <w:rFonts w:ascii="Times New Roman" w:eastAsiaTheme="minorHAnsi" w:hAnsi="Times New Roman" w:cs="Times New Roman"/>
          <w:sz w:val="24"/>
          <w:szCs w:val="24"/>
          <w:lang w:eastAsia="en-US"/>
        </w:rPr>
        <w:t>органа</w:t>
      </w:r>
      <w:r w:rsidR="007240BF" w:rsidRPr="00963DFB">
        <w:rPr>
          <w:rFonts w:ascii="Times New Roman" w:eastAsiaTheme="minorHAnsi" w:hAnsi="Times New Roman" w:cs="Times New Roman"/>
          <w:sz w:val="24"/>
          <w:szCs w:val="24"/>
          <w:lang w:eastAsia="en-US"/>
        </w:rPr>
        <w:t xml:space="preserve"> </w:t>
      </w:r>
      <w:r w:rsidR="000A223B" w:rsidRPr="00963DFB">
        <w:rPr>
          <w:rFonts w:ascii="Times New Roman" w:eastAsiaTheme="minorHAnsi" w:hAnsi="Times New Roman" w:cs="Times New Roman"/>
          <w:sz w:val="24"/>
          <w:szCs w:val="24"/>
          <w:lang w:eastAsia="en-US"/>
        </w:rPr>
        <w:t xml:space="preserve">финансового </w:t>
      </w:r>
      <w:proofErr w:type="gramStart"/>
      <w:r w:rsidR="000A223B" w:rsidRPr="00963DFB">
        <w:rPr>
          <w:rFonts w:ascii="Times New Roman" w:eastAsiaTheme="minorHAnsi" w:hAnsi="Times New Roman" w:cs="Times New Roman"/>
          <w:sz w:val="24"/>
          <w:szCs w:val="24"/>
          <w:lang w:eastAsia="en-US"/>
        </w:rPr>
        <w:t>контроля</w:t>
      </w:r>
      <w:proofErr w:type="gramEnd"/>
      <w:r w:rsidR="007240BF"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о возмещении причиненного</w:t>
      </w:r>
      <w:r w:rsidR="007240BF" w:rsidRPr="00963DFB">
        <w:rPr>
          <w:rFonts w:ascii="Times New Roman" w:eastAsiaTheme="minorHAnsi" w:hAnsi="Times New Roman" w:cs="Times New Roman"/>
          <w:sz w:val="24"/>
          <w:szCs w:val="24"/>
          <w:lang w:eastAsia="en-US"/>
        </w:rPr>
        <w:t xml:space="preserve"> </w:t>
      </w:r>
      <w:proofErr w:type="spellStart"/>
      <w:r w:rsidR="0048625E" w:rsidRPr="00963DFB">
        <w:rPr>
          <w:rFonts w:ascii="Times New Roman" w:eastAsiaTheme="minorHAnsi" w:hAnsi="Times New Roman" w:cs="Times New Roman"/>
          <w:sz w:val="24"/>
          <w:szCs w:val="24"/>
          <w:lang w:eastAsia="en-US"/>
        </w:rPr>
        <w:t>Кетовскому</w:t>
      </w:r>
      <w:proofErr w:type="spellEnd"/>
      <w:r w:rsidR="0048625E" w:rsidRPr="00963DFB">
        <w:rPr>
          <w:rFonts w:ascii="Times New Roman" w:eastAsiaTheme="minorHAnsi" w:hAnsi="Times New Roman" w:cs="Times New Roman"/>
          <w:sz w:val="24"/>
          <w:szCs w:val="24"/>
          <w:lang w:eastAsia="en-US"/>
        </w:rPr>
        <w:t xml:space="preserve"> району </w:t>
      </w:r>
      <w:r w:rsidRPr="00963DFB">
        <w:rPr>
          <w:rFonts w:ascii="Times New Roman" w:eastAsiaTheme="minorHAnsi" w:hAnsi="Times New Roman" w:cs="Times New Roman"/>
          <w:sz w:val="24"/>
          <w:szCs w:val="24"/>
          <w:lang w:eastAsia="en-US"/>
        </w:rPr>
        <w:t xml:space="preserve">ущерба руководитель ревизионной группы готовит докладную записку на имя руководителя </w:t>
      </w:r>
      <w:r w:rsidR="0048625E" w:rsidRPr="00963DFB">
        <w:rPr>
          <w:rFonts w:ascii="Times New Roman" w:eastAsiaTheme="minorHAnsi" w:hAnsi="Times New Roman" w:cs="Times New Roman"/>
          <w:sz w:val="24"/>
          <w:szCs w:val="24"/>
          <w:lang w:eastAsia="en-US"/>
        </w:rPr>
        <w:t>(заместителя руководителя)</w:t>
      </w:r>
      <w:r w:rsidR="007240BF" w:rsidRPr="00963DFB">
        <w:rPr>
          <w:rFonts w:ascii="Times New Roman" w:eastAsiaTheme="minorHAnsi" w:hAnsi="Times New Roman" w:cs="Times New Roman"/>
          <w:sz w:val="24"/>
          <w:szCs w:val="24"/>
          <w:lang w:eastAsia="en-US"/>
        </w:rPr>
        <w:t xml:space="preserve"> </w:t>
      </w:r>
      <w:r w:rsidR="00243089" w:rsidRPr="00963DFB">
        <w:rPr>
          <w:rFonts w:ascii="Times New Roman" w:eastAsiaTheme="minorHAnsi" w:hAnsi="Times New Roman" w:cs="Times New Roman"/>
          <w:sz w:val="24"/>
          <w:szCs w:val="24"/>
          <w:lang w:eastAsia="en-US"/>
        </w:rPr>
        <w:t>органа</w:t>
      </w:r>
      <w:r w:rsidR="000A223B"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xml:space="preserve"> о наличии оснований для обращения в суд с исковым заявлением о возмещении ущерба, причиненного</w:t>
      </w:r>
      <w:r w:rsidR="007240BF" w:rsidRPr="00963DFB">
        <w:rPr>
          <w:rFonts w:ascii="Times New Roman" w:eastAsiaTheme="minorHAnsi" w:hAnsi="Times New Roman" w:cs="Times New Roman"/>
          <w:sz w:val="24"/>
          <w:szCs w:val="24"/>
          <w:lang w:eastAsia="en-US"/>
        </w:rPr>
        <w:t xml:space="preserve"> </w:t>
      </w:r>
      <w:proofErr w:type="spellStart"/>
      <w:r w:rsidR="0048625E" w:rsidRPr="00963DFB">
        <w:rPr>
          <w:rFonts w:ascii="Times New Roman" w:eastAsiaTheme="minorHAnsi" w:hAnsi="Times New Roman" w:cs="Times New Roman"/>
          <w:sz w:val="24"/>
          <w:szCs w:val="24"/>
          <w:lang w:eastAsia="en-US"/>
        </w:rPr>
        <w:t>Кетовскому</w:t>
      </w:r>
      <w:proofErr w:type="spellEnd"/>
      <w:r w:rsidR="0048625E" w:rsidRPr="00963DFB">
        <w:rPr>
          <w:rFonts w:ascii="Times New Roman" w:eastAsiaTheme="minorHAnsi" w:hAnsi="Times New Roman" w:cs="Times New Roman"/>
          <w:sz w:val="24"/>
          <w:szCs w:val="24"/>
          <w:lang w:eastAsia="en-US"/>
        </w:rPr>
        <w:t xml:space="preserve"> району</w:t>
      </w:r>
      <w:r w:rsidRPr="00963DFB">
        <w:rPr>
          <w:rFonts w:ascii="Times New Roman" w:eastAsiaTheme="minorHAnsi" w:hAnsi="Times New Roman" w:cs="Times New Roman"/>
          <w:sz w:val="24"/>
          <w:szCs w:val="24"/>
          <w:lang w:eastAsia="en-US"/>
        </w:rPr>
        <w:t xml:space="preserve">, и передает ее </w:t>
      </w:r>
      <w:r w:rsidR="001A0590" w:rsidRPr="00963DFB">
        <w:rPr>
          <w:rFonts w:ascii="Times New Roman" w:eastAsiaTheme="minorHAnsi" w:hAnsi="Times New Roman" w:cs="Times New Roman"/>
          <w:sz w:val="24"/>
          <w:szCs w:val="24"/>
          <w:lang w:eastAsia="en-US"/>
        </w:rPr>
        <w:t>в юридический отдел Администрации Кетовского района для подготовки обращения в суд.</w:t>
      </w:r>
    </w:p>
    <w:p w:rsidR="008B29B9" w:rsidRPr="00963DFB" w:rsidRDefault="00576EF7"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72</w:t>
      </w:r>
      <w:r w:rsidR="008B29B9" w:rsidRPr="00963DFB">
        <w:rPr>
          <w:rFonts w:ascii="Times New Roman" w:eastAsiaTheme="minorHAnsi" w:hAnsi="Times New Roman" w:cs="Times New Roman"/>
          <w:sz w:val="24"/>
          <w:szCs w:val="24"/>
          <w:lang w:eastAsia="en-US"/>
        </w:rPr>
        <w:t xml:space="preserve">. Результатами административной процедуры контроля за рассмотрением представления, выполнением предписания, </w:t>
      </w:r>
      <w:proofErr w:type="gramStart"/>
      <w:r w:rsidR="008B29B9" w:rsidRPr="00963DFB">
        <w:rPr>
          <w:rFonts w:ascii="Times New Roman" w:eastAsiaTheme="minorHAnsi" w:hAnsi="Times New Roman" w:cs="Times New Roman"/>
          <w:sz w:val="24"/>
          <w:szCs w:val="24"/>
          <w:lang w:eastAsia="en-US"/>
        </w:rPr>
        <w:t>вынесенных</w:t>
      </w:r>
      <w:proofErr w:type="gramEnd"/>
      <w:r w:rsidR="008B29B9" w:rsidRPr="00963DFB">
        <w:rPr>
          <w:rFonts w:ascii="Times New Roman" w:eastAsiaTheme="minorHAnsi" w:hAnsi="Times New Roman" w:cs="Times New Roman"/>
          <w:sz w:val="24"/>
          <w:szCs w:val="24"/>
          <w:lang w:eastAsia="en-US"/>
        </w:rPr>
        <w:t xml:space="preserve"> по результатам контрольного мероприятия, являются: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оформленная в установленном порядке служебная записка о проведении проверки исполнения ранее выданного представления и (или) предписания;</w:t>
      </w:r>
    </w:p>
    <w:p w:rsidR="008B29B9" w:rsidRPr="00963DFB" w:rsidRDefault="008B29B9" w:rsidP="001A0590">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оформленная </w:t>
      </w:r>
      <w:proofErr w:type="gramStart"/>
      <w:r w:rsidRPr="00963DFB">
        <w:rPr>
          <w:rFonts w:ascii="Times New Roman" w:eastAsiaTheme="minorHAnsi" w:hAnsi="Times New Roman" w:cs="Times New Roman"/>
          <w:sz w:val="24"/>
          <w:szCs w:val="24"/>
          <w:lang w:eastAsia="en-US"/>
        </w:rPr>
        <w:t>в установленном порядке докладная записка о наличии оснований для обращения в суд с исковым заявлением</w:t>
      </w:r>
      <w:proofErr w:type="gramEnd"/>
      <w:r w:rsidRPr="00963DFB">
        <w:rPr>
          <w:rFonts w:ascii="Times New Roman" w:eastAsiaTheme="minorHAnsi" w:hAnsi="Times New Roman" w:cs="Times New Roman"/>
          <w:sz w:val="24"/>
          <w:szCs w:val="24"/>
          <w:lang w:eastAsia="en-US"/>
        </w:rPr>
        <w:t xml:space="preserve"> о </w:t>
      </w:r>
      <w:r w:rsidR="00FD4C3A" w:rsidRPr="00963DFB">
        <w:rPr>
          <w:rFonts w:ascii="Times New Roman" w:eastAsiaTheme="minorHAnsi" w:hAnsi="Times New Roman" w:cs="Times New Roman"/>
          <w:sz w:val="24"/>
          <w:szCs w:val="24"/>
          <w:lang w:eastAsia="en-US"/>
        </w:rPr>
        <w:t>возмещении ущерба, причиненного</w:t>
      </w:r>
      <w:r w:rsidR="007240BF" w:rsidRPr="00963DFB">
        <w:rPr>
          <w:rFonts w:ascii="Times New Roman" w:eastAsiaTheme="minorHAnsi" w:hAnsi="Times New Roman" w:cs="Times New Roman"/>
          <w:sz w:val="24"/>
          <w:szCs w:val="24"/>
          <w:lang w:eastAsia="en-US"/>
        </w:rPr>
        <w:t xml:space="preserve"> </w:t>
      </w:r>
      <w:proofErr w:type="spellStart"/>
      <w:r w:rsidR="001A0590" w:rsidRPr="00963DFB">
        <w:rPr>
          <w:rFonts w:ascii="Times New Roman" w:eastAsiaTheme="minorHAnsi" w:hAnsi="Times New Roman" w:cs="Times New Roman"/>
          <w:sz w:val="24"/>
          <w:szCs w:val="24"/>
          <w:lang w:eastAsia="en-US"/>
        </w:rPr>
        <w:t>Кетовскому</w:t>
      </w:r>
      <w:proofErr w:type="spellEnd"/>
      <w:r w:rsidR="001A0590" w:rsidRPr="00963DFB">
        <w:rPr>
          <w:rFonts w:ascii="Times New Roman" w:eastAsiaTheme="minorHAnsi" w:hAnsi="Times New Roman" w:cs="Times New Roman"/>
          <w:sz w:val="24"/>
          <w:szCs w:val="24"/>
          <w:lang w:eastAsia="en-US"/>
        </w:rPr>
        <w:t xml:space="preserve"> району.</w:t>
      </w:r>
    </w:p>
    <w:p w:rsidR="004A0633" w:rsidRPr="00963DFB" w:rsidRDefault="00FD4C3A" w:rsidP="001A0590">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Фикса</w:t>
      </w:r>
      <w:r w:rsidR="008B29B9" w:rsidRPr="00963DFB">
        <w:rPr>
          <w:rFonts w:ascii="Times New Roman" w:eastAsiaTheme="minorHAnsi" w:hAnsi="Times New Roman" w:cs="Times New Roman"/>
          <w:sz w:val="24"/>
          <w:szCs w:val="24"/>
          <w:lang w:eastAsia="en-US"/>
        </w:rPr>
        <w:t>ция</w:t>
      </w:r>
      <w:r w:rsidR="004021B0" w:rsidRPr="00963DFB">
        <w:rPr>
          <w:rFonts w:ascii="Times New Roman" w:eastAsiaTheme="minorHAnsi" w:hAnsi="Times New Roman" w:cs="Times New Roman"/>
          <w:sz w:val="24"/>
          <w:szCs w:val="24"/>
          <w:lang w:eastAsia="en-US"/>
        </w:rPr>
        <w:t xml:space="preserve"> результата выполнения</w:t>
      </w:r>
      <w:r w:rsidR="008B29B9" w:rsidRPr="00963DFB">
        <w:rPr>
          <w:rFonts w:ascii="Times New Roman" w:eastAsiaTheme="minorHAnsi" w:hAnsi="Times New Roman" w:cs="Times New Roman"/>
          <w:sz w:val="24"/>
          <w:szCs w:val="24"/>
          <w:lang w:eastAsia="en-US"/>
        </w:rPr>
        <w:t xml:space="preserve"> административной процедуры контроля за рассмотрением представления, выполнением предписания, вынесенных по результатам контрольного мероприятия, осуществляется путем оформления в установленном порядке на </w:t>
      </w:r>
      <w:r w:rsidR="008B29B9" w:rsidRPr="00963DFB">
        <w:rPr>
          <w:rFonts w:ascii="Times New Roman" w:eastAsiaTheme="minorHAnsi" w:hAnsi="Times New Roman" w:cs="Times New Roman"/>
          <w:sz w:val="24"/>
          <w:szCs w:val="24"/>
          <w:lang w:eastAsia="en-US"/>
        </w:rPr>
        <w:lastRenderedPageBreak/>
        <w:t xml:space="preserve">бумажном носителе служебной записки о проведении проверки ранее выданного представления и (или) предписания, докладной записки о наличии оснований для обращения в суд с исковым заявлением о возмещении ущерба, причиненного </w:t>
      </w:r>
      <w:proofErr w:type="spellStart"/>
      <w:r w:rsidR="001A0590" w:rsidRPr="00963DFB">
        <w:rPr>
          <w:rFonts w:ascii="Times New Roman" w:eastAsiaTheme="minorHAnsi" w:hAnsi="Times New Roman" w:cs="Times New Roman"/>
          <w:sz w:val="24"/>
          <w:szCs w:val="24"/>
          <w:lang w:eastAsia="en-US"/>
        </w:rPr>
        <w:t>Кетовскому</w:t>
      </w:r>
      <w:proofErr w:type="spellEnd"/>
      <w:r w:rsidR="001A0590" w:rsidRPr="00963DFB">
        <w:rPr>
          <w:rFonts w:ascii="Times New Roman" w:eastAsiaTheme="minorHAnsi" w:hAnsi="Times New Roman" w:cs="Times New Roman"/>
          <w:sz w:val="24"/>
          <w:szCs w:val="24"/>
          <w:lang w:eastAsia="en-US"/>
        </w:rPr>
        <w:t xml:space="preserve"> району</w:t>
      </w:r>
      <w:r w:rsidR="00F42B9A" w:rsidRPr="00963DFB">
        <w:rPr>
          <w:rFonts w:ascii="Times New Roman" w:eastAsiaTheme="minorHAnsi" w:hAnsi="Times New Roman" w:cs="Times New Roman"/>
          <w:sz w:val="24"/>
          <w:szCs w:val="24"/>
          <w:lang w:eastAsia="en-US"/>
        </w:rPr>
        <w:t>.</w:t>
      </w:r>
      <w:proofErr w:type="gramEnd"/>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center"/>
        <w:outlineLvl w:val="2"/>
        <w:rPr>
          <w:rFonts w:ascii="Times New Roman" w:eastAsiaTheme="minorHAnsi" w:hAnsi="Times New Roman" w:cs="Times New Roman"/>
          <w:sz w:val="24"/>
          <w:szCs w:val="24"/>
          <w:lang w:eastAsia="en-US"/>
        </w:rPr>
      </w:pPr>
      <w:bookmarkStart w:id="13" w:name="P431"/>
      <w:bookmarkEnd w:id="13"/>
      <w:r w:rsidRPr="00963DFB">
        <w:rPr>
          <w:rFonts w:ascii="Times New Roman" w:eastAsiaTheme="minorHAnsi" w:hAnsi="Times New Roman" w:cs="Times New Roman"/>
          <w:sz w:val="24"/>
          <w:szCs w:val="24"/>
          <w:lang w:eastAsia="en-US"/>
        </w:rPr>
        <w:t xml:space="preserve">Глава 6. ФОРМИРОВАНИЕ </w:t>
      </w:r>
      <w:proofErr w:type="gramStart"/>
      <w:r w:rsidRPr="00963DFB">
        <w:rPr>
          <w:rFonts w:ascii="Times New Roman" w:eastAsiaTheme="minorHAnsi" w:hAnsi="Times New Roman" w:cs="Times New Roman"/>
          <w:sz w:val="24"/>
          <w:szCs w:val="24"/>
          <w:lang w:eastAsia="en-US"/>
        </w:rPr>
        <w:t>НОМЕНКЛАТУРНОГО</w:t>
      </w:r>
      <w:proofErr w:type="gramEnd"/>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ДЕЛА ПО КОНТРОЛЬНОМУ МЕРОПРИЯТИЮ</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7</w:t>
      </w:r>
      <w:r w:rsidR="00576EF7" w:rsidRPr="00963DFB">
        <w:rPr>
          <w:rFonts w:ascii="Times New Roman" w:eastAsiaTheme="minorHAnsi" w:hAnsi="Times New Roman" w:cs="Times New Roman"/>
          <w:sz w:val="24"/>
          <w:szCs w:val="24"/>
          <w:lang w:eastAsia="en-US"/>
        </w:rPr>
        <w:t>3</w:t>
      </w:r>
      <w:r w:rsidR="008B29B9" w:rsidRPr="00963DFB">
        <w:rPr>
          <w:rFonts w:ascii="Times New Roman" w:eastAsiaTheme="minorHAnsi" w:hAnsi="Times New Roman" w:cs="Times New Roman"/>
          <w:sz w:val="24"/>
          <w:szCs w:val="24"/>
          <w:lang w:eastAsia="en-US"/>
        </w:rPr>
        <w:t>. Основанием для начала административной процедуры формирования номенклатурного дела по контрольному мероприятию является окончание контрольного мероприятия.</w:t>
      </w:r>
    </w:p>
    <w:p w:rsidR="006A72F5"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7</w:t>
      </w:r>
      <w:r w:rsidR="00576EF7" w:rsidRPr="00963DFB">
        <w:rPr>
          <w:rFonts w:ascii="Times New Roman" w:eastAsiaTheme="minorHAnsi" w:hAnsi="Times New Roman" w:cs="Times New Roman"/>
          <w:sz w:val="24"/>
          <w:szCs w:val="24"/>
          <w:lang w:eastAsia="en-US"/>
        </w:rPr>
        <w:t>4</w:t>
      </w:r>
      <w:r w:rsidR="008B29B9" w:rsidRPr="00963DFB">
        <w:rPr>
          <w:rFonts w:ascii="Times New Roman" w:eastAsiaTheme="minorHAnsi" w:hAnsi="Times New Roman" w:cs="Times New Roman"/>
          <w:sz w:val="24"/>
          <w:szCs w:val="24"/>
          <w:lang w:eastAsia="en-US"/>
        </w:rPr>
        <w:t xml:space="preserve">. Руководитель ревизионной группы </w:t>
      </w:r>
      <w:proofErr w:type="gramStart"/>
      <w:r w:rsidR="008B29B9" w:rsidRPr="00963DFB">
        <w:rPr>
          <w:rFonts w:ascii="Times New Roman" w:eastAsiaTheme="minorHAnsi" w:hAnsi="Times New Roman" w:cs="Times New Roman"/>
          <w:sz w:val="24"/>
          <w:szCs w:val="24"/>
          <w:lang w:eastAsia="en-US"/>
        </w:rPr>
        <w:t xml:space="preserve">в течение двадцати рабочих дней с даты окончания контрольного мероприятия в целях формирования номенклатурного дела по контрольному мероприятию согласно утвержденной в </w:t>
      </w:r>
      <w:r w:rsidR="00FD4C3A" w:rsidRPr="00963DFB">
        <w:rPr>
          <w:rFonts w:ascii="Times New Roman" w:eastAsiaTheme="minorHAnsi" w:hAnsi="Times New Roman" w:cs="Times New Roman"/>
          <w:sz w:val="24"/>
          <w:szCs w:val="24"/>
          <w:lang w:eastAsia="en-US"/>
        </w:rPr>
        <w:t>органе</w:t>
      </w:r>
      <w:proofErr w:type="gramEnd"/>
      <w:r w:rsidR="006A72F5" w:rsidRPr="00963DFB">
        <w:rPr>
          <w:rFonts w:ascii="Times New Roman" w:eastAsiaTheme="minorHAnsi" w:hAnsi="Times New Roman" w:cs="Times New Roman"/>
          <w:sz w:val="24"/>
          <w:szCs w:val="24"/>
          <w:lang w:eastAsia="en-US"/>
        </w:rPr>
        <w:t xml:space="preserve"> финансового контроля</w:t>
      </w:r>
      <w:r w:rsidR="008B29B9" w:rsidRPr="00963DFB">
        <w:rPr>
          <w:rFonts w:ascii="Times New Roman" w:eastAsiaTheme="minorHAnsi" w:hAnsi="Times New Roman" w:cs="Times New Roman"/>
          <w:sz w:val="24"/>
          <w:szCs w:val="24"/>
          <w:lang w:eastAsia="en-US"/>
        </w:rPr>
        <w:t xml:space="preserve"> сводной номенклатуре дел </w:t>
      </w:r>
      <w:r w:rsidR="006A72F5" w:rsidRPr="00963DFB">
        <w:rPr>
          <w:rFonts w:ascii="Times New Roman" w:eastAsiaTheme="minorHAnsi" w:hAnsi="Times New Roman" w:cs="Times New Roman"/>
          <w:sz w:val="24"/>
          <w:szCs w:val="24"/>
          <w:lang w:eastAsia="en-US"/>
        </w:rPr>
        <w:t>формирует номенклатурное дело по контрольному мероприятию.</w:t>
      </w:r>
    </w:p>
    <w:p w:rsidR="008B29B9" w:rsidRPr="00963DFB" w:rsidRDefault="006A72F5"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В номенклатурное дело по контрольному мероприятию</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 xml:space="preserve">включаются </w:t>
      </w:r>
      <w:r w:rsidR="008B29B9" w:rsidRPr="00963DFB">
        <w:rPr>
          <w:rFonts w:ascii="Times New Roman" w:eastAsiaTheme="minorHAnsi" w:hAnsi="Times New Roman" w:cs="Times New Roman"/>
          <w:sz w:val="24"/>
          <w:szCs w:val="24"/>
          <w:lang w:eastAsia="en-US"/>
        </w:rPr>
        <w:t>следую</w:t>
      </w:r>
      <w:r w:rsidRPr="00963DFB">
        <w:rPr>
          <w:rFonts w:ascii="Times New Roman" w:eastAsiaTheme="minorHAnsi" w:hAnsi="Times New Roman" w:cs="Times New Roman"/>
          <w:sz w:val="24"/>
          <w:szCs w:val="24"/>
          <w:lang w:eastAsia="en-US"/>
        </w:rPr>
        <w:t>щие документы и материалы: копия</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правового акта</w:t>
      </w:r>
      <w:r w:rsidR="008B29B9" w:rsidRPr="00963DFB">
        <w:rPr>
          <w:rFonts w:ascii="Times New Roman" w:eastAsiaTheme="minorHAnsi" w:hAnsi="Times New Roman" w:cs="Times New Roman"/>
          <w:sz w:val="24"/>
          <w:szCs w:val="24"/>
          <w:lang w:eastAsia="en-US"/>
        </w:rPr>
        <w:t xml:space="preserve"> о проведении контрольного мероприятия, программ</w:t>
      </w:r>
      <w:r w:rsidRPr="00963DFB">
        <w:rPr>
          <w:rFonts w:ascii="Times New Roman" w:eastAsiaTheme="minorHAnsi" w:hAnsi="Times New Roman" w:cs="Times New Roman"/>
          <w:sz w:val="24"/>
          <w:szCs w:val="24"/>
          <w:lang w:eastAsia="en-US"/>
        </w:rPr>
        <w:t>а</w:t>
      </w:r>
      <w:r w:rsidR="008B29B9" w:rsidRPr="00963DFB">
        <w:rPr>
          <w:rFonts w:ascii="Times New Roman" w:eastAsiaTheme="minorHAnsi" w:hAnsi="Times New Roman" w:cs="Times New Roman"/>
          <w:sz w:val="24"/>
          <w:szCs w:val="24"/>
          <w:lang w:eastAsia="en-US"/>
        </w:rPr>
        <w:t xml:space="preserve"> контрольного мероприятия, удостоверение на проведение контрольного мероприятия, акт контрольного мероприятия (заключение) с приложениями (при наличии), а также другие документы и материалы (при наличии) и их копии: обращение о проведении встречной проверки, служебные записки;</w:t>
      </w:r>
      <w:proofErr w:type="gramEnd"/>
      <w:r w:rsidR="008B29B9" w:rsidRPr="00963DFB">
        <w:rPr>
          <w:rFonts w:ascii="Times New Roman" w:eastAsiaTheme="minorHAnsi" w:hAnsi="Times New Roman" w:cs="Times New Roman"/>
          <w:sz w:val="24"/>
          <w:szCs w:val="24"/>
          <w:lang w:eastAsia="en-US"/>
        </w:rPr>
        <w:t xml:space="preserve"> копии представления (предписания), уведомления о применении бюджетных мер принуждения; информаци</w:t>
      </w:r>
      <w:r w:rsidRPr="00963DFB">
        <w:rPr>
          <w:rFonts w:ascii="Times New Roman" w:eastAsiaTheme="minorHAnsi" w:hAnsi="Times New Roman" w:cs="Times New Roman"/>
          <w:sz w:val="24"/>
          <w:szCs w:val="24"/>
          <w:lang w:eastAsia="en-US"/>
        </w:rPr>
        <w:t>я</w:t>
      </w:r>
      <w:r w:rsidR="008B29B9" w:rsidRPr="00963DFB">
        <w:rPr>
          <w:rFonts w:ascii="Times New Roman" w:eastAsiaTheme="minorHAnsi" w:hAnsi="Times New Roman" w:cs="Times New Roman"/>
          <w:sz w:val="24"/>
          <w:szCs w:val="24"/>
          <w:lang w:eastAsia="en-US"/>
        </w:rPr>
        <w:t xml:space="preserve"> об исполнении представления (предписания), письма.</w:t>
      </w:r>
    </w:p>
    <w:p w:rsidR="008B29B9" w:rsidRPr="00963DFB" w:rsidRDefault="001A0590"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75.</w:t>
      </w:r>
      <w:r w:rsidR="008B29B9" w:rsidRPr="00963DFB">
        <w:rPr>
          <w:rFonts w:ascii="Times New Roman" w:eastAsiaTheme="minorHAnsi" w:hAnsi="Times New Roman" w:cs="Times New Roman"/>
          <w:sz w:val="24"/>
          <w:szCs w:val="24"/>
          <w:lang w:eastAsia="en-US"/>
        </w:rPr>
        <w:t>Номенклатурное дело по контрольному мероприятию формируется в течение 10 рабочих дней.</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7</w:t>
      </w:r>
      <w:r w:rsidR="00576EF7" w:rsidRPr="00963DFB">
        <w:rPr>
          <w:rFonts w:ascii="Times New Roman" w:eastAsiaTheme="minorHAnsi" w:hAnsi="Times New Roman" w:cs="Times New Roman"/>
          <w:sz w:val="24"/>
          <w:szCs w:val="24"/>
          <w:lang w:eastAsia="en-US"/>
        </w:rPr>
        <w:t>6</w:t>
      </w:r>
      <w:r w:rsidR="008B29B9" w:rsidRPr="00963DFB">
        <w:rPr>
          <w:rFonts w:ascii="Times New Roman" w:eastAsiaTheme="minorHAnsi" w:hAnsi="Times New Roman" w:cs="Times New Roman"/>
          <w:sz w:val="24"/>
          <w:szCs w:val="24"/>
          <w:lang w:eastAsia="en-US"/>
        </w:rPr>
        <w:t>. Номенклатурное дело по контрольному мероприятию хранится в</w:t>
      </w:r>
      <w:r w:rsidR="006A72F5" w:rsidRPr="00963DFB">
        <w:rPr>
          <w:rFonts w:ascii="Times New Roman" w:eastAsiaTheme="minorHAnsi" w:hAnsi="Times New Roman" w:cs="Times New Roman"/>
          <w:sz w:val="24"/>
          <w:szCs w:val="24"/>
          <w:lang w:eastAsia="en-US"/>
        </w:rPr>
        <w:t xml:space="preserve"> структурном подразделении</w:t>
      </w:r>
      <w:r w:rsidR="008B29B9" w:rsidRPr="00963DFB">
        <w:rPr>
          <w:rFonts w:ascii="Times New Roman" w:eastAsiaTheme="minorHAnsi" w:hAnsi="Times New Roman" w:cs="Times New Roman"/>
          <w:sz w:val="24"/>
          <w:szCs w:val="24"/>
          <w:lang w:eastAsia="en-US"/>
        </w:rPr>
        <w:t>. Срок хранения номенклатурного дела по контрольному мероприятию составляет 5 лет.</w:t>
      </w:r>
    </w:p>
    <w:p w:rsidR="008B29B9" w:rsidRPr="00963DFB" w:rsidRDefault="00576EF7"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77</w:t>
      </w:r>
      <w:r w:rsidR="008B29B9" w:rsidRPr="00963DFB">
        <w:rPr>
          <w:rFonts w:ascii="Times New Roman" w:eastAsiaTheme="minorHAnsi" w:hAnsi="Times New Roman" w:cs="Times New Roman"/>
          <w:sz w:val="24"/>
          <w:szCs w:val="24"/>
          <w:lang w:eastAsia="en-US"/>
        </w:rPr>
        <w:t>. Результатом данной административной процедуры является сформированное для хранения номенклатурное дело по контрольному мероприятию.</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Фиксация результата административной процедуры формирования номенклатурного дела по контрольному мероприятию осуществляется путем прием</w:t>
      </w:r>
      <w:r w:rsidR="001A0590" w:rsidRPr="00963DFB">
        <w:rPr>
          <w:rFonts w:ascii="Times New Roman" w:eastAsiaTheme="minorHAnsi" w:hAnsi="Times New Roman" w:cs="Times New Roman"/>
          <w:sz w:val="24"/>
          <w:szCs w:val="24"/>
          <w:lang w:eastAsia="en-US"/>
        </w:rPr>
        <w:t xml:space="preserve">а </w:t>
      </w:r>
      <w:r w:rsidRPr="00963DFB">
        <w:rPr>
          <w:rFonts w:ascii="Times New Roman" w:eastAsiaTheme="minorHAnsi" w:hAnsi="Times New Roman" w:cs="Times New Roman"/>
          <w:sz w:val="24"/>
          <w:szCs w:val="24"/>
          <w:lang w:eastAsia="en-US"/>
        </w:rPr>
        <w:t>его на хранение в</w:t>
      </w:r>
      <w:r w:rsidR="006E6591" w:rsidRPr="00963DFB">
        <w:rPr>
          <w:rFonts w:ascii="Times New Roman" w:eastAsiaTheme="minorHAnsi" w:hAnsi="Times New Roman" w:cs="Times New Roman"/>
          <w:sz w:val="24"/>
          <w:szCs w:val="24"/>
          <w:lang w:eastAsia="en-US"/>
        </w:rPr>
        <w:t xml:space="preserve"> </w:t>
      </w:r>
      <w:r w:rsidR="006A72F5" w:rsidRPr="00963DFB">
        <w:rPr>
          <w:rFonts w:ascii="Times New Roman" w:eastAsiaTheme="minorHAnsi" w:hAnsi="Times New Roman" w:cs="Times New Roman"/>
          <w:sz w:val="24"/>
          <w:szCs w:val="24"/>
          <w:lang w:eastAsia="en-US"/>
        </w:rPr>
        <w:t>структурное подразделение</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center"/>
        <w:outlineLvl w:val="1"/>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Раздел IV. ПОРЯДОК ОСУЩЕСТВЛЕНИЯ КОНТРОЛЯ</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ЗА ИСПОЛНЕНИЕМ </w:t>
      </w:r>
      <w:r w:rsidR="004A0633"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7</w:t>
      </w:r>
      <w:r w:rsidR="00576EF7" w:rsidRPr="00963DFB">
        <w:rPr>
          <w:rFonts w:ascii="Times New Roman" w:eastAsiaTheme="minorHAnsi" w:hAnsi="Times New Roman" w:cs="Times New Roman"/>
          <w:sz w:val="24"/>
          <w:szCs w:val="24"/>
          <w:lang w:eastAsia="en-US"/>
        </w:rPr>
        <w:t>8</w:t>
      </w:r>
      <w:r w:rsidR="008B29B9" w:rsidRPr="00963DFB">
        <w:rPr>
          <w:rFonts w:ascii="Times New Roman" w:eastAsiaTheme="minorHAnsi" w:hAnsi="Times New Roman" w:cs="Times New Roman"/>
          <w:sz w:val="24"/>
          <w:szCs w:val="24"/>
          <w:lang w:eastAsia="en-US"/>
        </w:rPr>
        <w:t xml:space="preserve"> Должностные лица, исполняющие </w:t>
      </w:r>
      <w:r w:rsidR="00B010BD" w:rsidRPr="00963DFB">
        <w:rPr>
          <w:rFonts w:ascii="Times New Roman" w:eastAsiaTheme="minorHAnsi" w:hAnsi="Times New Roman" w:cs="Times New Roman"/>
          <w:sz w:val="24"/>
          <w:szCs w:val="24"/>
          <w:lang w:eastAsia="en-US"/>
        </w:rPr>
        <w:t>муниципальную</w:t>
      </w:r>
      <w:r w:rsidR="008B29B9" w:rsidRPr="00963DFB">
        <w:rPr>
          <w:rFonts w:ascii="Times New Roman" w:eastAsiaTheme="minorHAnsi" w:hAnsi="Times New Roman" w:cs="Times New Roman"/>
          <w:sz w:val="24"/>
          <w:szCs w:val="24"/>
          <w:lang w:eastAsia="en-US"/>
        </w:rPr>
        <w:t xml:space="preserve"> функцию, несут персональную ответственность за полноту и качество исполнения </w:t>
      </w:r>
      <w:r w:rsidR="00B010BD" w:rsidRPr="00963DFB">
        <w:rPr>
          <w:rFonts w:ascii="Times New Roman" w:eastAsiaTheme="minorHAnsi" w:hAnsi="Times New Roman" w:cs="Times New Roman"/>
          <w:sz w:val="24"/>
          <w:szCs w:val="24"/>
          <w:lang w:eastAsia="en-US"/>
        </w:rPr>
        <w:t>муниципальной</w:t>
      </w:r>
      <w:r w:rsidR="008B29B9" w:rsidRPr="00963DFB">
        <w:rPr>
          <w:rFonts w:ascii="Times New Roman" w:eastAsiaTheme="minorHAnsi" w:hAnsi="Times New Roman" w:cs="Times New Roman"/>
          <w:sz w:val="24"/>
          <w:szCs w:val="24"/>
          <w:lang w:eastAsia="en-US"/>
        </w:rPr>
        <w:t xml:space="preserve"> функции,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w:t>
      </w:r>
      <w:r w:rsidR="007D264D" w:rsidRPr="00963DFB">
        <w:rPr>
          <w:rFonts w:ascii="Times New Roman" w:eastAsiaTheme="minorHAnsi" w:hAnsi="Times New Roman" w:cs="Times New Roman"/>
          <w:sz w:val="24"/>
          <w:szCs w:val="24"/>
          <w:lang w:eastAsia="en-US"/>
        </w:rPr>
        <w:t>муниципальной</w:t>
      </w:r>
      <w:r w:rsidR="008B29B9" w:rsidRPr="00963DFB">
        <w:rPr>
          <w:rFonts w:ascii="Times New Roman" w:eastAsiaTheme="minorHAnsi" w:hAnsi="Times New Roman" w:cs="Times New Roman"/>
          <w:sz w:val="24"/>
          <w:szCs w:val="24"/>
          <w:lang w:eastAsia="en-US"/>
        </w:rPr>
        <w:t xml:space="preserve"> функции. Ответственность должностных лиц, исполняющих </w:t>
      </w:r>
      <w:r w:rsidR="007D264D" w:rsidRPr="00963DFB">
        <w:rPr>
          <w:rFonts w:ascii="Times New Roman" w:eastAsiaTheme="minorHAnsi" w:hAnsi="Times New Roman" w:cs="Times New Roman"/>
          <w:sz w:val="24"/>
          <w:szCs w:val="24"/>
          <w:lang w:eastAsia="en-US"/>
        </w:rPr>
        <w:t>муниципальную</w:t>
      </w:r>
      <w:r w:rsidR="008B29B9" w:rsidRPr="00963DFB">
        <w:rPr>
          <w:rFonts w:ascii="Times New Roman" w:eastAsiaTheme="minorHAnsi" w:hAnsi="Times New Roman" w:cs="Times New Roman"/>
          <w:sz w:val="24"/>
          <w:szCs w:val="24"/>
          <w:lang w:eastAsia="en-US"/>
        </w:rPr>
        <w:t xml:space="preserve"> функцию, устанавливается в их должностных инструкци</w:t>
      </w:r>
      <w:r w:rsidR="00CF4BEB" w:rsidRPr="00963DFB">
        <w:rPr>
          <w:rFonts w:ascii="Times New Roman" w:eastAsiaTheme="minorHAnsi" w:hAnsi="Times New Roman" w:cs="Times New Roman"/>
          <w:sz w:val="24"/>
          <w:szCs w:val="24"/>
          <w:lang w:eastAsia="en-US"/>
        </w:rPr>
        <w:t>ях</w:t>
      </w:r>
      <w:r w:rsidR="008B29B9" w:rsidRPr="00963DFB">
        <w:rPr>
          <w:rFonts w:ascii="Times New Roman" w:eastAsiaTheme="minorHAnsi" w:hAnsi="Times New Roman" w:cs="Times New Roman"/>
          <w:sz w:val="24"/>
          <w:szCs w:val="24"/>
          <w:lang w:eastAsia="en-US"/>
        </w:rPr>
        <w:t xml:space="preserve"> в соответствии с требованиями законодательных и иных нормативных правовых актов Российской Федерации.</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7</w:t>
      </w:r>
      <w:r w:rsidR="00576EF7" w:rsidRPr="00963DFB">
        <w:rPr>
          <w:rFonts w:ascii="Times New Roman" w:eastAsiaTheme="minorHAnsi" w:hAnsi="Times New Roman" w:cs="Times New Roman"/>
          <w:sz w:val="24"/>
          <w:szCs w:val="24"/>
          <w:lang w:eastAsia="en-US"/>
        </w:rPr>
        <w:t>9</w:t>
      </w:r>
      <w:r w:rsidR="008B29B9" w:rsidRPr="00963DFB">
        <w:rPr>
          <w:rFonts w:ascii="Times New Roman" w:eastAsiaTheme="minorHAnsi" w:hAnsi="Times New Roman" w:cs="Times New Roman"/>
          <w:sz w:val="24"/>
          <w:szCs w:val="24"/>
          <w:lang w:eastAsia="en-US"/>
        </w:rPr>
        <w:t xml:space="preserve">. </w:t>
      </w:r>
      <w:proofErr w:type="gramStart"/>
      <w:r w:rsidR="008B29B9" w:rsidRPr="00963DFB">
        <w:rPr>
          <w:rFonts w:ascii="Times New Roman" w:eastAsiaTheme="minorHAnsi" w:hAnsi="Times New Roman" w:cs="Times New Roman"/>
          <w:sz w:val="24"/>
          <w:szCs w:val="24"/>
          <w:lang w:eastAsia="en-US"/>
        </w:rPr>
        <w:t xml:space="preserve">Текущий контроль за полнотой и качеством исполнения </w:t>
      </w:r>
      <w:r w:rsidR="007D264D" w:rsidRPr="00963DFB">
        <w:rPr>
          <w:rFonts w:ascii="Times New Roman" w:eastAsiaTheme="minorHAnsi" w:hAnsi="Times New Roman" w:cs="Times New Roman"/>
          <w:sz w:val="24"/>
          <w:szCs w:val="24"/>
          <w:lang w:eastAsia="en-US"/>
        </w:rPr>
        <w:t>муниципальной</w:t>
      </w:r>
      <w:r w:rsidR="008B29B9" w:rsidRPr="00963DFB">
        <w:rPr>
          <w:rFonts w:ascii="Times New Roman" w:eastAsiaTheme="minorHAnsi" w:hAnsi="Times New Roman" w:cs="Times New Roman"/>
          <w:sz w:val="24"/>
          <w:szCs w:val="24"/>
          <w:lang w:eastAsia="en-US"/>
        </w:rPr>
        <w:t xml:space="preserve"> функции, за соблюдением и исполнением должностными лицами, уполномоченными на проведение контрольных мероприятий, положений настоящего Административного регламента и иных нормативных правовых актов, устанавливающих требования к исполнению </w:t>
      </w:r>
      <w:r w:rsidR="007D264D" w:rsidRPr="00963DFB">
        <w:rPr>
          <w:rFonts w:ascii="Times New Roman" w:eastAsiaTheme="minorHAnsi" w:hAnsi="Times New Roman" w:cs="Times New Roman"/>
          <w:sz w:val="24"/>
          <w:szCs w:val="24"/>
          <w:lang w:eastAsia="en-US"/>
        </w:rPr>
        <w:t xml:space="preserve">муниципальной </w:t>
      </w:r>
      <w:r w:rsidR="008B29B9" w:rsidRPr="00963DFB">
        <w:rPr>
          <w:rFonts w:ascii="Times New Roman" w:eastAsiaTheme="minorHAnsi" w:hAnsi="Times New Roman" w:cs="Times New Roman"/>
          <w:sz w:val="24"/>
          <w:szCs w:val="24"/>
          <w:lang w:eastAsia="en-US"/>
        </w:rPr>
        <w:t>функции (далее - текущий контр</w:t>
      </w:r>
      <w:r w:rsidR="00C57212" w:rsidRPr="00963DFB">
        <w:rPr>
          <w:rFonts w:ascii="Times New Roman" w:eastAsiaTheme="minorHAnsi" w:hAnsi="Times New Roman" w:cs="Times New Roman"/>
          <w:sz w:val="24"/>
          <w:szCs w:val="24"/>
          <w:lang w:eastAsia="en-US"/>
        </w:rPr>
        <w:t>оль), осуществляется начальником ревизионной инспекции Финансового отдела Администрации Кетовского района</w:t>
      </w:r>
      <w:r w:rsidR="008B29B9" w:rsidRPr="00963DFB">
        <w:rPr>
          <w:rFonts w:ascii="Times New Roman" w:eastAsiaTheme="minorHAnsi" w:hAnsi="Times New Roman" w:cs="Times New Roman"/>
          <w:sz w:val="24"/>
          <w:szCs w:val="24"/>
          <w:lang w:eastAsia="en-US"/>
        </w:rPr>
        <w:t xml:space="preserve"> (далее - должностн</w:t>
      </w:r>
      <w:r w:rsidR="00CF4BEB" w:rsidRPr="00963DFB">
        <w:rPr>
          <w:rFonts w:ascii="Times New Roman" w:eastAsiaTheme="minorHAnsi" w:hAnsi="Times New Roman" w:cs="Times New Roman"/>
          <w:sz w:val="24"/>
          <w:szCs w:val="24"/>
          <w:lang w:eastAsia="en-US"/>
        </w:rPr>
        <w:t>о</w:t>
      </w:r>
      <w:r w:rsidR="008B29B9" w:rsidRPr="00963DFB">
        <w:rPr>
          <w:rFonts w:ascii="Times New Roman" w:eastAsiaTheme="minorHAnsi" w:hAnsi="Times New Roman" w:cs="Times New Roman"/>
          <w:sz w:val="24"/>
          <w:szCs w:val="24"/>
          <w:lang w:eastAsia="en-US"/>
        </w:rPr>
        <w:t>е лиц</w:t>
      </w:r>
      <w:r w:rsidR="00CF4BEB" w:rsidRPr="00963DFB">
        <w:rPr>
          <w:rFonts w:ascii="Times New Roman" w:eastAsiaTheme="minorHAnsi" w:hAnsi="Times New Roman" w:cs="Times New Roman"/>
          <w:sz w:val="24"/>
          <w:szCs w:val="24"/>
          <w:lang w:eastAsia="en-US"/>
        </w:rPr>
        <w:t>о</w:t>
      </w:r>
      <w:r w:rsidR="008B29B9" w:rsidRPr="00963DFB">
        <w:rPr>
          <w:rFonts w:ascii="Times New Roman" w:eastAsiaTheme="minorHAnsi" w:hAnsi="Times New Roman" w:cs="Times New Roman"/>
          <w:sz w:val="24"/>
          <w:szCs w:val="24"/>
          <w:lang w:eastAsia="en-US"/>
        </w:rPr>
        <w:t>, ответственн</w:t>
      </w:r>
      <w:r w:rsidR="004021B0" w:rsidRPr="00963DFB">
        <w:rPr>
          <w:rFonts w:ascii="Times New Roman" w:eastAsiaTheme="minorHAnsi" w:hAnsi="Times New Roman" w:cs="Times New Roman"/>
          <w:sz w:val="24"/>
          <w:szCs w:val="24"/>
          <w:lang w:eastAsia="en-US"/>
        </w:rPr>
        <w:t>о</w:t>
      </w:r>
      <w:r w:rsidR="008B29B9" w:rsidRPr="00963DFB">
        <w:rPr>
          <w:rFonts w:ascii="Times New Roman" w:eastAsiaTheme="minorHAnsi" w:hAnsi="Times New Roman" w:cs="Times New Roman"/>
          <w:sz w:val="24"/>
          <w:szCs w:val="24"/>
          <w:lang w:eastAsia="en-US"/>
        </w:rPr>
        <w:t xml:space="preserve">е за организацию исполнения </w:t>
      </w:r>
      <w:r w:rsidR="00C005C3" w:rsidRPr="00963DFB">
        <w:rPr>
          <w:rFonts w:ascii="Times New Roman" w:eastAsiaTheme="minorHAnsi" w:hAnsi="Times New Roman" w:cs="Times New Roman"/>
          <w:sz w:val="24"/>
          <w:szCs w:val="24"/>
          <w:lang w:eastAsia="en-US"/>
        </w:rPr>
        <w:t>муниципальной</w:t>
      </w:r>
      <w:r w:rsidR="008B29B9" w:rsidRPr="00963DFB">
        <w:rPr>
          <w:rFonts w:ascii="Times New Roman" w:eastAsiaTheme="minorHAnsi" w:hAnsi="Times New Roman" w:cs="Times New Roman"/>
          <w:sz w:val="24"/>
          <w:szCs w:val="24"/>
          <w:lang w:eastAsia="en-US"/>
        </w:rPr>
        <w:t xml:space="preserve"> функции).</w:t>
      </w:r>
      <w:proofErr w:type="gramEnd"/>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Должностн</w:t>
      </w:r>
      <w:r w:rsidR="00CF4BEB" w:rsidRPr="00963DFB">
        <w:rPr>
          <w:rFonts w:ascii="Times New Roman" w:eastAsiaTheme="minorHAnsi" w:hAnsi="Times New Roman" w:cs="Times New Roman"/>
          <w:sz w:val="24"/>
          <w:szCs w:val="24"/>
          <w:lang w:eastAsia="en-US"/>
        </w:rPr>
        <w:t>о</w:t>
      </w:r>
      <w:r w:rsidRPr="00963DFB">
        <w:rPr>
          <w:rFonts w:ascii="Times New Roman" w:eastAsiaTheme="minorHAnsi" w:hAnsi="Times New Roman" w:cs="Times New Roman"/>
          <w:sz w:val="24"/>
          <w:szCs w:val="24"/>
          <w:lang w:eastAsia="en-US"/>
        </w:rPr>
        <w:t>е лиц</w:t>
      </w:r>
      <w:r w:rsidR="00CF4BEB" w:rsidRPr="00963DFB">
        <w:rPr>
          <w:rFonts w:ascii="Times New Roman" w:eastAsiaTheme="minorHAnsi" w:hAnsi="Times New Roman" w:cs="Times New Roman"/>
          <w:sz w:val="24"/>
          <w:szCs w:val="24"/>
          <w:lang w:eastAsia="en-US"/>
        </w:rPr>
        <w:t>о, ответственно</w:t>
      </w:r>
      <w:r w:rsidRPr="00963DFB">
        <w:rPr>
          <w:rFonts w:ascii="Times New Roman" w:eastAsiaTheme="minorHAnsi" w:hAnsi="Times New Roman" w:cs="Times New Roman"/>
          <w:sz w:val="24"/>
          <w:szCs w:val="24"/>
          <w:lang w:eastAsia="en-US"/>
        </w:rPr>
        <w:t xml:space="preserve">е за организацию исполнения </w:t>
      </w:r>
      <w:r w:rsidR="00B010BD" w:rsidRPr="00963DFB">
        <w:rPr>
          <w:rFonts w:ascii="Times New Roman" w:eastAsiaTheme="minorHAnsi" w:hAnsi="Times New Roman" w:cs="Times New Roman"/>
          <w:sz w:val="24"/>
          <w:szCs w:val="24"/>
          <w:lang w:eastAsia="en-US"/>
        </w:rPr>
        <w:t>муниципальн</w:t>
      </w:r>
      <w:r w:rsidRPr="00963DFB">
        <w:rPr>
          <w:rFonts w:ascii="Times New Roman" w:eastAsiaTheme="minorHAnsi" w:hAnsi="Times New Roman" w:cs="Times New Roman"/>
          <w:sz w:val="24"/>
          <w:szCs w:val="24"/>
          <w:lang w:eastAsia="en-US"/>
        </w:rPr>
        <w:t>ой функции, нес</w:t>
      </w:r>
      <w:r w:rsidR="00CF4BEB" w:rsidRPr="00963DFB">
        <w:rPr>
          <w:rFonts w:ascii="Times New Roman" w:eastAsiaTheme="minorHAnsi" w:hAnsi="Times New Roman" w:cs="Times New Roman"/>
          <w:sz w:val="24"/>
          <w:szCs w:val="24"/>
          <w:lang w:eastAsia="en-US"/>
        </w:rPr>
        <w:t>е</w:t>
      </w:r>
      <w:r w:rsidRPr="00963DFB">
        <w:rPr>
          <w:rFonts w:ascii="Times New Roman" w:eastAsiaTheme="minorHAnsi" w:hAnsi="Times New Roman" w:cs="Times New Roman"/>
          <w:sz w:val="24"/>
          <w:szCs w:val="24"/>
          <w:lang w:eastAsia="en-US"/>
        </w:rPr>
        <w:t xml:space="preserve">т персональную ответственность за организацию работы по исполнению </w:t>
      </w:r>
      <w:r w:rsidR="00B010BD" w:rsidRPr="00963DFB">
        <w:rPr>
          <w:rFonts w:ascii="Times New Roman" w:eastAsiaTheme="minorHAnsi" w:hAnsi="Times New Roman" w:cs="Times New Roman"/>
          <w:sz w:val="24"/>
          <w:szCs w:val="24"/>
          <w:lang w:eastAsia="en-US"/>
        </w:rPr>
        <w:lastRenderedPageBreak/>
        <w:t>муниципальной</w:t>
      </w:r>
      <w:r w:rsidRPr="00963DFB">
        <w:rPr>
          <w:rFonts w:ascii="Times New Roman" w:eastAsiaTheme="minorHAnsi" w:hAnsi="Times New Roman" w:cs="Times New Roman"/>
          <w:sz w:val="24"/>
          <w:szCs w:val="24"/>
          <w:lang w:eastAsia="en-US"/>
        </w:rPr>
        <w:t xml:space="preserve"> функции в соответствии с настоящим Административным регламентом и иными нормативными правовыми актами, устанавливающими требования к исполнению </w:t>
      </w:r>
      <w:r w:rsidR="00B010BD"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за обеспечение полноты и качества исполнения </w:t>
      </w:r>
      <w:r w:rsidR="007D264D" w:rsidRPr="00963DFB">
        <w:rPr>
          <w:rFonts w:ascii="Times New Roman" w:eastAsiaTheme="minorHAnsi" w:hAnsi="Times New Roman" w:cs="Times New Roman"/>
          <w:sz w:val="24"/>
          <w:szCs w:val="24"/>
          <w:lang w:eastAsia="en-US"/>
        </w:rPr>
        <w:t>муниципальной</w:t>
      </w:r>
      <w:r w:rsidRPr="00963DFB">
        <w:rPr>
          <w:rFonts w:ascii="Times New Roman" w:eastAsiaTheme="minorHAnsi" w:hAnsi="Times New Roman" w:cs="Times New Roman"/>
          <w:sz w:val="24"/>
          <w:szCs w:val="24"/>
          <w:lang w:eastAsia="en-US"/>
        </w:rPr>
        <w:t xml:space="preserve"> функции, выявление и обеспечение устранения выявленных нарушений.</w:t>
      </w:r>
    </w:p>
    <w:p w:rsidR="006A72F5" w:rsidRPr="00963DFB" w:rsidRDefault="004000D5" w:rsidP="006A72F5">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80</w:t>
      </w:r>
      <w:r w:rsidR="006A72F5" w:rsidRPr="00963DFB">
        <w:rPr>
          <w:rFonts w:ascii="Times New Roman" w:eastAsiaTheme="minorHAnsi" w:hAnsi="Times New Roman" w:cs="Times New Roman"/>
          <w:sz w:val="24"/>
          <w:szCs w:val="24"/>
          <w:lang w:eastAsia="en-US"/>
        </w:rPr>
        <w:t xml:space="preserve">. В ходе контрольных мероприятий руководитель ревизионной группы ежедневно осуществляет </w:t>
      </w:r>
      <w:proofErr w:type="gramStart"/>
      <w:r w:rsidR="006A72F5" w:rsidRPr="00963DFB">
        <w:rPr>
          <w:rFonts w:ascii="Times New Roman" w:eastAsiaTheme="minorHAnsi" w:hAnsi="Times New Roman" w:cs="Times New Roman"/>
          <w:sz w:val="24"/>
          <w:szCs w:val="24"/>
          <w:lang w:eastAsia="en-US"/>
        </w:rPr>
        <w:t>контроль за</w:t>
      </w:r>
      <w:proofErr w:type="gramEnd"/>
      <w:r w:rsidR="006A72F5" w:rsidRPr="00963DFB">
        <w:rPr>
          <w:rFonts w:ascii="Times New Roman" w:eastAsiaTheme="minorHAnsi" w:hAnsi="Times New Roman" w:cs="Times New Roman"/>
          <w:sz w:val="24"/>
          <w:szCs w:val="24"/>
          <w:lang w:eastAsia="en-US"/>
        </w:rPr>
        <w:t xml:space="preserve">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8</w:t>
      </w:r>
      <w:r w:rsidR="004000D5" w:rsidRPr="00963DFB">
        <w:rPr>
          <w:rFonts w:ascii="Times New Roman" w:eastAsiaTheme="minorHAnsi" w:hAnsi="Times New Roman" w:cs="Times New Roman"/>
          <w:sz w:val="24"/>
          <w:szCs w:val="24"/>
          <w:lang w:eastAsia="en-US"/>
        </w:rPr>
        <w:t>1</w:t>
      </w:r>
      <w:r w:rsidR="008B29B9" w:rsidRPr="00963DFB">
        <w:rPr>
          <w:rFonts w:ascii="Times New Roman" w:eastAsiaTheme="minorHAnsi" w:hAnsi="Times New Roman" w:cs="Times New Roman"/>
          <w:sz w:val="24"/>
          <w:szCs w:val="24"/>
          <w:lang w:eastAsia="en-US"/>
        </w:rPr>
        <w:t xml:space="preserve">. </w:t>
      </w:r>
      <w:proofErr w:type="gramStart"/>
      <w:r w:rsidR="008B29B9" w:rsidRPr="00963DFB">
        <w:rPr>
          <w:rFonts w:ascii="Times New Roman" w:eastAsiaTheme="minorHAnsi" w:hAnsi="Times New Roman" w:cs="Times New Roman"/>
          <w:sz w:val="24"/>
          <w:szCs w:val="24"/>
          <w:lang w:eastAsia="en-US"/>
        </w:rPr>
        <w:t xml:space="preserve">Контроль за исполнением </w:t>
      </w:r>
      <w:r w:rsidR="007D264D" w:rsidRPr="00963DFB">
        <w:rPr>
          <w:rFonts w:ascii="Times New Roman" w:eastAsiaTheme="minorHAnsi" w:hAnsi="Times New Roman" w:cs="Times New Roman"/>
          <w:sz w:val="24"/>
          <w:szCs w:val="24"/>
          <w:lang w:eastAsia="en-US"/>
        </w:rPr>
        <w:t>муниципальной</w:t>
      </w:r>
      <w:r w:rsidR="008B29B9" w:rsidRPr="00963DFB">
        <w:rPr>
          <w:rFonts w:ascii="Times New Roman" w:eastAsiaTheme="minorHAnsi" w:hAnsi="Times New Roman" w:cs="Times New Roman"/>
          <w:sz w:val="24"/>
          <w:szCs w:val="24"/>
          <w:lang w:eastAsia="en-US"/>
        </w:rPr>
        <w:t xml:space="preserve"> функции со стороны граждан, их объединений и организаций осуществляется посредством получения ими информации о результатах осуществления финансового контроля, размещаемой на официальном сайте </w:t>
      </w:r>
      <w:r w:rsidR="00CC6DD5" w:rsidRPr="00963DFB">
        <w:rPr>
          <w:rFonts w:ascii="Times New Roman" w:eastAsiaTheme="minorHAnsi" w:hAnsi="Times New Roman" w:cs="Times New Roman"/>
          <w:sz w:val="24"/>
          <w:szCs w:val="24"/>
          <w:lang w:eastAsia="en-US"/>
        </w:rPr>
        <w:t>органа</w:t>
      </w:r>
      <w:r w:rsidR="006A72F5" w:rsidRPr="00963DFB">
        <w:rPr>
          <w:rFonts w:ascii="Times New Roman" w:eastAsiaTheme="minorHAnsi" w:hAnsi="Times New Roman" w:cs="Times New Roman"/>
          <w:sz w:val="24"/>
          <w:szCs w:val="24"/>
          <w:lang w:eastAsia="en-US"/>
        </w:rPr>
        <w:t xml:space="preserve"> финансового контроля</w:t>
      </w:r>
      <w:r w:rsidR="006E6591" w:rsidRPr="00963DFB">
        <w:rPr>
          <w:rFonts w:ascii="Times New Roman" w:eastAsiaTheme="minorHAnsi" w:hAnsi="Times New Roman" w:cs="Times New Roman"/>
          <w:sz w:val="24"/>
          <w:szCs w:val="24"/>
          <w:lang w:eastAsia="en-US"/>
        </w:rPr>
        <w:t xml:space="preserve"> </w:t>
      </w:r>
      <w:r w:rsidR="008B29B9" w:rsidRPr="00963DFB">
        <w:rPr>
          <w:rFonts w:ascii="Times New Roman" w:eastAsiaTheme="minorHAnsi" w:hAnsi="Times New Roman" w:cs="Times New Roman"/>
          <w:sz w:val="24"/>
          <w:szCs w:val="24"/>
          <w:lang w:eastAsia="en-US"/>
        </w:rPr>
        <w:t xml:space="preserve">в сети </w:t>
      </w:r>
      <w:r w:rsidR="00CC6DD5" w:rsidRPr="00963DFB">
        <w:rPr>
          <w:rFonts w:ascii="Times New Roman" w:eastAsiaTheme="minorHAnsi" w:hAnsi="Times New Roman" w:cs="Times New Roman"/>
          <w:sz w:val="24"/>
          <w:szCs w:val="24"/>
          <w:lang w:eastAsia="en-US"/>
        </w:rPr>
        <w:t>«Интернет»</w:t>
      </w:r>
      <w:r w:rsidR="008B29B9" w:rsidRPr="00963DFB">
        <w:rPr>
          <w:rFonts w:ascii="Times New Roman" w:eastAsiaTheme="minorHAnsi" w:hAnsi="Times New Roman" w:cs="Times New Roman"/>
          <w:sz w:val="24"/>
          <w:szCs w:val="24"/>
          <w:lang w:eastAsia="en-US"/>
        </w:rPr>
        <w:t xml:space="preserve"> в объеме, установленном Федеральным </w:t>
      </w:r>
      <w:hyperlink r:id="rId38" w:history="1">
        <w:r w:rsidR="008B29B9" w:rsidRPr="00963DFB">
          <w:rPr>
            <w:rFonts w:ascii="Times New Roman" w:eastAsiaTheme="minorHAnsi" w:hAnsi="Times New Roman" w:cs="Times New Roman"/>
            <w:sz w:val="24"/>
            <w:szCs w:val="24"/>
            <w:lang w:eastAsia="en-US"/>
          </w:rPr>
          <w:t>законом</w:t>
        </w:r>
      </w:hyperlink>
      <w:r w:rsidR="008B29B9" w:rsidRPr="00963DFB">
        <w:rPr>
          <w:rFonts w:ascii="Times New Roman" w:eastAsiaTheme="minorHAnsi" w:hAnsi="Times New Roman" w:cs="Times New Roman"/>
          <w:sz w:val="24"/>
          <w:szCs w:val="24"/>
          <w:lang w:eastAsia="en-US"/>
        </w:rPr>
        <w:t xml:space="preserve"> от 9 февраля 2009 года </w:t>
      </w:r>
      <w:r w:rsidR="00CC6DD5" w:rsidRPr="00963DFB">
        <w:rPr>
          <w:rFonts w:ascii="Times New Roman" w:eastAsiaTheme="minorHAnsi" w:hAnsi="Times New Roman" w:cs="Times New Roman"/>
          <w:sz w:val="24"/>
          <w:szCs w:val="24"/>
          <w:lang w:eastAsia="en-US"/>
        </w:rPr>
        <w:t>№</w:t>
      </w:r>
      <w:r w:rsidR="008B29B9" w:rsidRPr="00963DFB">
        <w:rPr>
          <w:rFonts w:ascii="Times New Roman" w:eastAsiaTheme="minorHAnsi" w:hAnsi="Times New Roman" w:cs="Times New Roman"/>
          <w:sz w:val="24"/>
          <w:szCs w:val="24"/>
          <w:lang w:eastAsia="en-US"/>
        </w:rPr>
        <w:t xml:space="preserve">8-ФЗ </w:t>
      </w:r>
      <w:r w:rsidR="00CC6DD5" w:rsidRPr="00963DFB">
        <w:rPr>
          <w:rFonts w:ascii="Times New Roman" w:eastAsiaTheme="minorHAnsi" w:hAnsi="Times New Roman" w:cs="Times New Roman"/>
          <w:sz w:val="24"/>
          <w:szCs w:val="24"/>
          <w:lang w:eastAsia="en-US"/>
        </w:rPr>
        <w:t>«</w:t>
      </w:r>
      <w:r w:rsidR="008B29B9" w:rsidRPr="00963DFB">
        <w:rPr>
          <w:rFonts w:ascii="Times New Roman" w:eastAsiaTheme="minorHAnsi" w:hAnsi="Times New Roman" w:cs="Times New Roman"/>
          <w:sz w:val="24"/>
          <w:szCs w:val="24"/>
          <w:lang w:eastAsia="en-US"/>
        </w:rPr>
        <w:t xml:space="preserve">Об обеспечении доступа к информации о деятельности государственных органов и </w:t>
      </w:r>
      <w:r w:rsidR="00CC6DD5" w:rsidRPr="00963DFB">
        <w:rPr>
          <w:rFonts w:ascii="Times New Roman" w:eastAsiaTheme="minorHAnsi" w:hAnsi="Times New Roman" w:cs="Times New Roman"/>
          <w:sz w:val="24"/>
          <w:szCs w:val="24"/>
          <w:lang w:eastAsia="en-US"/>
        </w:rPr>
        <w:t>органов местного самоуправления»</w:t>
      </w:r>
      <w:r w:rsidR="008B29B9" w:rsidRPr="00963DFB">
        <w:rPr>
          <w:rFonts w:ascii="Times New Roman" w:eastAsiaTheme="minorHAnsi" w:hAnsi="Times New Roman" w:cs="Times New Roman"/>
          <w:sz w:val="24"/>
          <w:szCs w:val="24"/>
          <w:lang w:eastAsia="en-US"/>
        </w:rPr>
        <w:t>.</w:t>
      </w:r>
      <w:proofErr w:type="gramEnd"/>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8</w:t>
      </w:r>
      <w:r w:rsidR="004000D5" w:rsidRPr="00963DFB">
        <w:rPr>
          <w:rFonts w:ascii="Times New Roman" w:eastAsiaTheme="minorHAnsi" w:hAnsi="Times New Roman" w:cs="Times New Roman"/>
          <w:sz w:val="24"/>
          <w:szCs w:val="24"/>
          <w:lang w:eastAsia="en-US"/>
        </w:rPr>
        <w:t>2</w:t>
      </w:r>
      <w:r w:rsidR="008B29B9" w:rsidRPr="00963DFB">
        <w:rPr>
          <w:rFonts w:ascii="Times New Roman" w:eastAsiaTheme="minorHAnsi" w:hAnsi="Times New Roman" w:cs="Times New Roman"/>
          <w:sz w:val="24"/>
          <w:szCs w:val="24"/>
          <w:lang w:eastAsia="en-US"/>
        </w:rPr>
        <w:t xml:space="preserve">. Граждане, их объединения и организации имеют право направлять в </w:t>
      </w:r>
      <w:r w:rsidR="00CC6DD5" w:rsidRPr="00963DFB">
        <w:rPr>
          <w:rFonts w:ascii="Times New Roman" w:eastAsiaTheme="minorHAnsi" w:hAnsi="Times New Roman" w:cs="Times New Roman"/>
          <w:sz w:val="24"/>
          <w:szCs w:val="24"/>
          <w:lang w:eastAsia="en-US"/>
        </w:rPr>
        <w:t xml:space="preserve">орган </w:t>
      </w:r>
      <w:r w:rsidR="006A72F5" w:rsidRPr="00963DFB">
        <w:rPr>
          <w:rFonts w:ascii="Times New Roman" w:eastAsiaTheme="minorHAnsi" w:hAnsi="Times New Roman" w:cs="Times New Roman"/>
          <w:sz w:val="24"/>
          <w:szCs w:val="24"/>
          <w:lang w:eastAsia="en-US"/>
        </w:rPr>
        <w:t xml:space="preserve">финансового контроля </w:t>
      </w:r>
      <w:r w:rsidR="008B29B9" w:rsidRPr="00963DFB">
        <w:rPr>
          <w:rFonts w:ascii="Times New Roman" w:eastAsiaTheme="minorHAnsi" w:hAnsi="Times New Roman" w:cs="Times New Roman"/>
          <w:sz w:val="24"/>
          <w:szCs w:val="24"/>
          <w:lang w:eastAsia="en-US"/>
        </w:rPr>
        <w:t xml:space="preserve">обращения по вопросам исполнения </w:t>
      </w:r>
      <w:r w:rsidR="007D264D" w:rsidRPr="00963DFB">
        <w:rPr>
          <w:rFonts w:ascii="Times New Roman" w:eastAsiaTheme="minorHAnsi" w:hAnsi="Times New Roman" w:cs="Times New Roman"/>
          <w:sz w:val="24"/>
          <w:szCs w:val="24"/>
          <w:lang w:eastAsia="en-US"/>
        </w:rPr>
        <w:t>муниципальной</w:t>
      </w:r>
      <w:r w:rsidR="008B29B9" w:rsidRPr="00963DFB">
        <w:rPr>
          <w:rFonts w:ascii="Times New Roman" w:eastAsiaTheme="minorHAnsi" w:hAnsi="Times New Roman" w:cs="Times New Roman"/>
          <w:sz w:val="24"/>
          <w:szCs w:val="24"/>
          <w:lang w:eastAsia="en-US"/>
        </w:rPr>
        <w:t xml:space="preserve"> функции,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w:t>
      </w:r>
      <w:r w:rsidR="007D264D" w:rsidRPr="00963DFB">
        <w:rPr>
          <w:rFonts w:ascii="Times New Roman" w:eastAsiaTheme="minorHAnsi" w:hAnsi="Times New Roman" w:cs="Times New Roman"/>
          <w:sz w:val="24"/>
          <w:szCs w:val="24"/>
          <w:lang w:eastAsia="en-US"/>
        </w:rPr>
        <w:t xml:space="preserve">муниципальной </w:t>
      </w:r>
      <w:r w:rsidR="008B29B9" w:rsidRPr="00963DFB">
        <w:rPr>
          <w:rFonts w:ascii="Times New Roman" w:eastAsiaTheme="minorHAnsi" w:hAnsi="Times New Roman" w:cs="Times New Roman"/>
          <w:sz w:val="24"/>
          <w:szCs w:val="24"/>
          <w:lang w:eastAsia="en-US"/>
        </w:rPr>
        <w:t>функции.</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8B29B9" w:rsidP="00E30667">
      <w:pPr>
        <w:pStyle w:val="ConsPlusNormal"/>
        <w:ind w:firstLine="709"/>
        <w:jc w:val="center"/>
        <w:outlineLvl w:val="1"/>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Раздел V. ДОСУДЕБНЫЙ (ВНЕСУДЕБНЫЙ) ПОРЯДОК</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ОБЖАЛОВАНИЯ РЕШЕНИЙ И ДЕЙСТВИЙ (БЕЗДЕЙСТВИЯ) ОРГАНА,</w:t>
      </w:r>
    </w:p>
    <w:p w:rsidR="008B29B9" w:rsidRPr="00963DFB" w:rsidRDefault="007D264D" w:rsidP="00E30667">
      <w:pPr>
        <w:pStyle w:val="ConsPlusNormal"/>
        <w:ind w:firstLine="709"/>
        <w:jc w:val="center"/>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ИСПОЛНЯЮЩЕГО</w:t>
      </w:r>
      <w:proofErr w:type="gramEnd"/>
      <w:r w:rsidRPr="00963DFB">
        <w:rPr>
          <w:rFonts w:ascii="Times New Roman" w:eastAsiaTheme="minorHAnsi" w:hAnsi="Times New Roman" w:cs="Times New Roman"/>
          <w:sz w:val="24"/>
          <w:szCs w:val="24"/>
          <w:lang w:eastAsia="en-US"/>
        </w:rPr>
        <w:t xml:space="preserve"> МУНИЦИПАЛЬНУЮ</w:t>
      </w:r>
      <w:r w:rsidR="008B29B9" w:rsidRPr="00963DFB">
        <w:rPr>
          <w:rFonts w:ascii="Times New Roman" w:eastAsiaTheme="minorHAnsi" w:hAnsi="Times New Roman" w:cs="Times New Roman"/>
          <w:sz w:val="24"/>
          <w:szCs w:val="24"/>
          <w:lang w:eastAsia="en-US"/>
        </w:rPr>
        <w:t xml:space="preserve"> ФУНКЦИЮ, А ТАКЖЕ</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ЕГО ДОЛЖНОСТНЫХ ЛИЦ</w:t>
      </w:r>
    </w:p>
    <w:p w:rsidR="008B29B9" w:rsidRPr="00963DFB" w:rsidRDefault="008B29B9" w:rsidP="00E30667">
      <w:pPr>
        <w:pStyle w:val="ConsPlusNormal"/>
        <w:ind w:firstLine="709"/>
        <w:jc w:val="center"/>
        <w:rPr>
          <w:rFonts w:ascii="Times New Roman" w:eastAsiaTheme="minorHAnsi" w:hAnsi="Times New Roman" w:cs="Times New Roman"/>
          <w:sz w:val="24"/>
          <w:szCs w:val="24"/>
          <w:lang w:eastAsia="en-US"/>
        </w:rPr>
      </w:pP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8</w:t>
      </w:r>
      <w:r w:rsidR="004000D5" w:rsidRPr="00963DFB">
        <w:rPr>
          <w:rFonts w:ascii="Times New Roman" w:eastAsiaTheme="minorHAnsi" w:hAnsi="Times New Roman" w:cs="Times New Roman"/>
          <w:sz w:val="24"/>
          <w:szCs w:val="24"/>
          <w:lang w:eastAsia="en-US"/>
        </w:rPr>
        <w:t>3</w:t>
      </w:r>
      <w:r w:rsidR="008B29B9" w:rsidRPr="00963DFB">
        <w:rPr>
          <w:rFonts w:ascii="Times New Roman" w:eastAsiaTheme="minorHAnsi" w:hAnsi="Times New Roman" w:cs="Times New Roman"/>
          <w:sz w:val="24"/>
          <w:szCs w:val="24"/>
          <w:lang w:eastAsia="en-US"/>
        </w:rPr>
        <w:t xml:space="preserve">. Действия (бездействие) и решения, принятые в ходе исполнения </w:t>
      </w:r>
      <w:r w:rsidR="007D264D" w:rsidRPr="00963DFB">
        <w:rPr>
          <w:rFonts w:ascii="Times New Roman" w:eastAsiaTheme="minorHAnsi" w:hAnsi="Times New Roman" w:cs="Times New Roman"/>
          <w:sz w:val="24"/>
          <w:szCs w:val="24"/>
          <w:lang w:eastAsia="en-US"/>
        </w:rPr>
        <w:t xml:space="preserve">муниципальной </w:t>
      </w:r>
      <w:r w:rsidR="008B29B9" w:rsidRPr="00963DFB">
        <w:rPr>
          <w:rFonts w:ascii="Times New Roman" w:eastAsiaTheme="minorHAnsi" w:hAnsi="Times New Roman" w:cs="Times New Roman"/>
          <w:sz w:val="24"/>
          <w:szCs w:val="24"/>
          <w:lang w:eastAsia="en-US"/>
        </w:rPr>
        <w:t xml:space="preserve">функции, могут быть обжалованы в досудебном (внесудебном) порядке руководителю </w:t>
      </w:r>
      <w:r w:rsidR="003C7DFD" w:rsidRPr="00963DFB">
        <w:rPr>
          <w:rFonts w:ascii="Times New Roman" w:eastAsiaTheme="minorHAnsi" w:hAnsi="Times New Roman" w:cs="Times New Roman"/>
          <w:sz w:val="24"/>
          <w:szCs w:val="24"/>
          <w:lang w:eastAsia="en-US"/>
        </w:rPr>
        <w:t>органа</w:t>
      </w:r>
      <w:r w:rsidR="00673880" w:rsidRPr="00963DFB">
        <w:rPr>
          <w:rFonts w:ascii="Times New Roman" w:eastAsiaTheme="minorHAnsi" w:hAnsi="Times New Roman" w:cs="Times New Roman"/>
          <w:sz w:val="24"/>
          <w:szCs w:val="24"/>
          <w:lang w:eastAsia="en-US"/>
        </w:rPr>
        <w:t xml:space="preserve"> финансового контроля</w:t>
      </w:r>
      <w:r w:rsidR="008B29B9" w:rsidRPr="00963DFB">
        <w:rPr>
          <w:rFonts w:ascii="Times New Roman" w:eastAsiaTheme="minorHAnsi" w:hAnsi="Times New Roman" w:cs="Times New Roman"/>
          <w:sz w:val="24"/>
          <w:szCs w:val="24"/>
          <w:lang w:eastAsia="en-US"/>
        </w:rPr>
        <w:t>.</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8</w:t>
      </w:r>
      <w:r w:rsidR="004000D5" w:rsidRPr="00963DFB">
        <w:rPr>
          <w:rFonts w:ascii="Times New Roman" w:eastAsiaTheme="minorHAnsi" w:hAnsi="Times New Roman" w:cs="Times New Roman"/>
          <w:sz w:val="24"/>
          <w:szCs w:val="24"/>
          <w:lang w:eastAsia="en-US"/>
        </w:rPr>
        <w:t>4</w:t>
      </w:r>
      <w:r w:rsidR="008B29B9" w:rsidRPr="00963DFB">
        <w:rPr>
          <w:rFonts w:ascii="Times New Roman" w:eastAsiaTheme="minorHAnsi" w:hAnsi="Times New Roman" w:cs="Times New Roman"/>
          <w:sz w:val="24"/>
          <w:szCs w:val="24"/>
          <w:lang w:eastAsia="en-US"/>
        </w:rPr>
        <w:t xml:space="preserve">. Предметом досудебного (внесудебного) обжалования являются действия (бездействие) и решения должностных лиц, уполномоченных на проведение контрольных мероприятий, в ходе исполнения </w:t>
      </w:r>
      <w:r w:rsidR="007D264D" w:rsidRPr="00963DFB">
        <w:rPr>
          <w:rFonts w:ascii="Times New Roman" w:eastAsiaTheme="minorHAnsi" w:hAnsi="Times New Roman" w:cs="Times New Roman"/>
          <w:sz w:val="24"/>
          <w:szCs w:val="24"/>
          <w:lang w:eastAsia="en-US"/>
        </w:rPr>
        <w:t>муниципальной</w:t>
      </w:r>
      <w:r w:rsidR="008B29B9" w:rsidRPr="00963DFB">
        <w:rPr>
          <w:rFonts w:ascii="Times New Roman" w:eastAsiaTheme="minorHAnsi" w:hAnsi="Times New Roman" w:cs="Times New Roman"/>
          <w:sz w:val="24"/>
          <w:szCs w:val="24"/>
          <w:lang w:eastAsia="en-US"/>
        </w:rPr>
        <w:t xml:space="preserve"> функции (далее - действия (бездействие) и решения должностных лиц).</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8</w:t>
      </w:r>
      <w:r w:rsidR="004000D5" w:rsidRPr="00963DFB">
        <w:rPr>
          <w:rFonts w:ascii="Times New Roman" w:eastAsiaTheme="minorHAnsi" w:hAnsi="Times New Roman" w:cs="Times New Roman"/>
          <w:sz w:val="24"/>
          <w:szCs w:val="24"/>
          <w:lang w:eastAsia="en-US"/>
        </w:rPr>
        <w:t>5</w:t>
      </w:r>
      <w:r w:rsidR="008B29B9" w:rsidRPr="00963DFB">
        <w:rPr>
          <w:rFonts w:ascii="Times New Roman" w:eastAsiaTheme="minorHAnsi" w:hAnsi="Times New Roman" w:cs="Times New Roman"/>
          <w:sz w:val="24"/>
          <w:szCs w:val="24"/>
          <w:lang w:eastAsia="en-US"/>
        </w:rPr>
        <w:t>. Жалоба на действия (бездействие) и решения должностных лиц (далее - жалоба) может быть подана в устной и</w:t>
      </w:r>
      <w:r w:rsidR="004021B0" w:rsidRPr="00963DFB">
        <w:rPr>
          <w:rFonts w:ascii="Times New Roman" w:eastAsiaTheme="minorHAnsi" w:hAnsi="Times New Roman" w:cs="Times New Roman"/>
          <w:sz w:val="24"/>
          <w:szCs w:val="24"/>
          <w:lang w:eastAsia="en-US"/>
        </w:rPr>
        <w:t>ли</w:t>
      </w:r>
      <w:r w:rsidR="008B29B9" w:rsidRPr="00963DFB">
        <w:rPr>
          <w:rFonts w:ascii="Times New Roman" w:eastAsiaTheme="minorHAnsi" w:hAnsi="Times New Roman" w:cs="Times New Roman"/>
          <w:sz w:val="24"/>
          <w:szCs w:val="24"/>
          <w:lang w:eastAsia="en-US"/>
        </w:rPr>
        <w:t xml:space="preserve"> в письменной форме, в том числе при личном приеме заявителя, или в форме электронного документа.</w:t>
      </w:r>
    </w:p>
    <w:p w:rsidR="008B29B9" w:rsidRPr="00963DFB" w:rsidRDefault="004000D5"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86</w:t>
      </w:r>
      <w:r w:rsidR="008B29B9" w:rsidRPr="00963DFB">
        <w:rPr>
          <w:rFonts w:ascii="Times New Roman" w:eastAsiaTheme="minorHAnsi" w:hAnsi="Times New Roman" w:cs="Times New Roman"/>
          <w:sz w:val="24"/>
          <w:szCs w:val="24"/>
          <w:lang w:eastAsia="en-US"/>
        </w:rPr>
        <w:t xml:space="preserve">. Основанием для начала процедуры досудебного (внесудебного) обжалования действий (бездействия) и решений должностных лиц является поступление в </w:t>
      </w:r>
      <w:r w:rsidR="007D264D" w:rsidRPr="00963DFB">
        <w:rPr>
          <w:rFonts w:ascii="Times New Roman" w:eastAsiaTheme="minorHAnsi" w:hAnsi="Times New Roman" w:cs="Times New Roman"/>
          <w:sz w:val="24"/>
          <w:szCs w:val="24"/>
          <w:lang w:eastAsia="en-US"/>
        </w:rPr>
        <w:t>орган</w:t>
      </w:r>
      <w:r w:rsidR="006E6591" w:rsidRPr="00963DFB">
        <w:rPr>
          <w:rFonts w:ascii="Times New Roman" w:eastAsiaTheme="minorHAnsi" w:hAnsi="Times New Roman" w:cs="Times New Roman"/>
          <w:sz w:val="24"/>
          <w:szCs w:val="24"/>
          <w:lang w:eastAsia="en-US"/>
        </w:rPr>
        <w:t xml:space="preserve"> </w:t>
      </w:r>
      <w:r w:rsidR="00673880" w:rsidRPr="00963DFB">
        <w:rPr>
          <w:rFonts w:ascii="Times New Roman" w:eastAsiaTheme="minorHAnsi" w:hAnsi="Times New Roman" w:cs="Times New Roman"/>
          <w:sz w:val="24"/>
          <w:szCs w:val="24"/>
          <w:lang w:eastAsia="en-US"/>
        </w:rPr>
        <w:t xml:space="preserve">финансового контроля </w:t>
      </w:r>
      <w:r w:rsidR="008B29B9" w:rsidRPr="00963DFB">
        <w:rPr>
          <w:rFonts w:ascii="Times New Roman" w:eastAsiaTheme="minorHAnsi" w:hAnsi="Times New Roman" w:cs="Times New Roman"/>
          <w:sz w:val="24"/>
          <w:szCs w:val="24"/>
          <w:lang w:eastAsia="en-US"/>
        </w:rPr>
        <w:t>жалобы заявителя.</w:t>
      </w:r>
    </w:p>
    <w:p w:rsidR="008B29B9" w:rsidRPr="00963DFB" w:rsidRDefault="004000D5"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87</w:t>
      </w:r>
      <w:r w:rsidR="008B29B9" w:rsidRPr="00963DFB">
        <w:rPr>
          <w:rFonts w:ascii="Times New Roman" w:eastAsiaTheme="minorHAnsi" w:hAnsi="Times New Roman" w:cs="Times New Roman"/>
          <w:sz w:val="24"/>
          <w:szCs w:val="24"/>
          <w:lang w:eastAsia="en-US"/>
        </w:rPr>
        <w:t>. Подача жалобы не приостанавливает исполнение обжалуемого решения или совершение обжалуемого действия.</w:t>
      </w:r>
    </w:p>
    <w:p w:rsidR="008B29B9" w:rsidRPr="00963DFB" w:rsidRDefault="004000D5"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88</w:t>
      </w:r>
      <w:r w:rsidR="008B29B9" w:rsidRPr="00963DFB">
        <w:rPr>
          <w:rFonts w:ascii="Times New Roman" w:eastAsiaTheme="minorHAnsi" w:hAnsi="Times New Roman" w:cs="Times New Roman"/>
          <w:sz w:val="24"/>
          <w:szCs w:val="24"/>
          <w:lang w:eastAsia="en-US"/>
        </w:rPr>
        <w:t>. Содержание жалобы в устной форме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B29B9" w:rsidRPr="00963DFB" w:rsidRDefault="00CE26E0"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89</w:t>
      </w:r>
      <w:r w:rsidR="008B29B9" w:rsidRPr="00963DFB">
        <w:rPr>
          <w:rFonts w:ascii="Times New Roman" w:eastAsiaTheme="minorHAnsi" w:hAnsi="Times New Roman" w:cs="Times New Roman"/>
          <w:sz w:val="24"/>
          <w:szCs w:val="24"/>
          <w:lang w:eastAsia="en-US"/>
        </w:rPr>
        <w:t xml:space="preserve">. Жалоба в письменной форме может быть представлена непосредственно в </w:t>
      </w:r>
      <w:r w:rsidR="003C7DFD" w:rsidRPr="00963DFB">
        <w:rPr>
          <w:rFonts w:ascii="Times New Roman" w:eastAsiaTheme="minorHAnsi" w:hAnsi="Times New Roman" w:cs="Times New Roman"/>
          <w:sz w:val="24"/>
          <w:szCs w:val="24"/>
          <w:lang w:eastAsia="en-US"/>
        </w:rPr>
        <w:t>орган</w:t>
      </w:r>
      <w:r w:rsidR="006E6591" w:rsidRPr="00963DFB">
        <w:rPr>
          <w:rFonts w:ascii="Times New Roman" w:eastAsiaTheme="minorHAnsi" w:hAnsi="Times New Roman" w:cs="Times New Roman"/>
          <w:sz w:val="24"/>
          <w:szCs w:val="24"/>
          <w:lang w:eastAsia="en-US"/>
        </w:rPr>
        <w:t xml:space="preserve"> </w:t>
      </w:r>
      <w:r w:rsidR="00673880" w:rsidRPr="00963DFB">
        <w:rPr>
          <w:rFonts w:ascii="Times New Roman" w:eastAsiaTheme="minorHAnsi" w:hAnsi="Times New Roman" w:cs="Times New Roman"/>
          <w:sz w:val="24"/>
          <w:szCs w:val="24"/>
          <w:lang w:eastAsia="en-US"/>
        </w:rPr>
        <w:t xml:space="preserve">финансового контроля </w:t>
      </w:r>
      <w:r w:rsidR="008B29B9" w:rsidRPr="00963DFB">
        <w:rPr>
          <w:rFonts w:ascii="Times New Roman" w:eastAsiaTheme="minorHAnsi" w:hAnsi="Times New Roman" w:cs="Times New Roman"/>
          <w:sz w:val="24"/>
          <w:szCs w:val="24"/>
          <w:lang w:eastAsia="en-US"/>
        </w:rPr>
        <w:t>либо направлена по почте.</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9</w:t>
      </w:r>
      <w:r w:rsidR="00CE26E0" w:rsidRPr="00963DFB">
        <w:rPr>
          <w:rFonts w:ascii="Times New Roman" w:eastAsiaTheme="minorHAnsi" w:hAnsi="Times New Roman" w:cs="Times New Roman"/>
          <w:sz w:val="24"/>
          <w:szCs w:val="24"/>
          <w:lang w:eastAsia="en-US"/>
        </w:rPr>
        <w:t>0</w:t>
      </w:r>
      <w:r w:rsidR="008B29B9" w:rsidRPr="00963DFB">
        <w:rPr>
          <w:rFonts w:ascii="Times New Roman" w:eastAsiaTheme="minorHAnsi" w:hAnsi="Times New Roman" w:cs="Times New Roman"/>
          <w:sz w:val="24"/>
          <w:szCs w:val="24"/>
          <w:lang w:eastAsia="en-US"/>
        </w:rPr>
        <w:t>. В электронном виде жалоба может быть подана заявителем посредством:</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lastRenderedPageBreak/>
        <w:t xml:space="preserve">1) официального сайта </w:t>
      </w:r>
      <w:r w:rsidR="003C7DFD" w:rsidRPr="00963DFB">
        <w:rPr>
          <w:rFonts w:ascii="Times New Roman" w:eastAsiaTheme="minorHAnsi" w:hAnsi="Times New Roman" w:cs="Times New Roman"/>
          <w:sz w:val="24"/>
          <w:szCs w:val="24"/>
          <w:lang w:eastAsia="en-US"/>
        </w:rPr>
        <w:t>органа</w:t>
      </w:r>
      <w:r w:rsidR="00673880"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xml:space="preserve"> в сети </w:t>
      </w:r>
      <w:r w:rsidR="003C7DFD" w:rsidRPr="00963DFB">
        <w:rPr>
          <w:rFonts w:ascii="Times New Roman" w:eastAsiaTheme="minorHAnsi" w:hAnsi="Times New Roman" w:cs="Times New Roman"/>
          <w:sz w:val="24"/>
          <w:szCs w:val="24"/>
          <w:lang w:eastAsia="en-US"/>
        </w:rPr>
        <w:t>«Интернет»</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2) федеральной государственной информационной системы </w:t>
      </w:r>
      <w:r w:rsidR="003C7DFD" w:rsidRPr="00963DFB">
        <w:rPr>
          <w:rFonts w:ascii="Times New Roman" w:eastAsiaTheme="minorHAnsi" w:hAnsi="Times New Roman" w:cs="Times New Roman"/>
          <w:sz w:val="24"/>
          <w:szCs w:val="24"/>
          <w:lang w:eastAsia="en-US"/>
        </w:rPr>
        <w:t>«</w:t>
      </w:r>
      <w:r w:rsidRPr="00963DFB">
        <w:rPr>
          <w:rFonts w:ascii="Times New Roman" w:eastAsiaTheme="minorHAnsi" w:hAnsi="Times New Roman" w:cs="Times New Roman"/>
          <w:sz w:val="24"/>
          <w:szCs w:val="24"/>
          <w:lang w:eastAsia="en-US"/>
        </w:rPr>
        <w:t xml:space="preserve">Единый портал государственных и муниципальных </w:t>
      </w:r>
      <w:r w:rsidR="003C7DFD" w:rsidRPr="00963DFB">
        <w:rPr>
          <w:rFonts w:ascii="Times New Roman" w:eastAsiaTheme="minorHAnsi" w:hAnsi="Times New Roman" w:cs="Times New Roman"/>
          <w:sz w:val="24"/>
          <w:szCs w:val="24"/>
          <w:lang w:eastAsia="en-US"/>
        </w:rPr>
        <w:t>услуг (функций)»</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Жалоба, подаваемая в форме электронного документа и в письменной форме, подлежит обязательной регистрации в течение трех дней с момента поступления в </w:t>
      </w:r>
      <w:r w:rsidR="003C7DFD" w:rsidRPr="00963DFB">
        <w:rPr>
          <w:rFonts w:ascii="Times New Roman" w:eastAsiaTheme="minorHAnsi" w:hAnsi="Times New Roman" w:cs="Times New Roman"/>
          <w:sz w:val="24"/>
          <w:szCs w:val="24"/>
          <w:lang w:eastAsia="en-US"/>
        </w:rPr>
        <w:t>орган</w:t>
      </w:r>
      <w:r w:rsidR="006E6591" w:rsidRPr="00963DFB">
        <w:rPr>
          <w:rFonts w:ascii="Times New Roman" w:eastAsiaTheme="minorHAnsi" w:hAnsi="Times New Roman" w:cs="Times New Roman"/>
          <w:sz w:val="24"/>
          <w:szCs w:val="24"/>
          <w:lang w:eastAsia="en-US"/>
        </w:rPr>
        <w:t xml:space="preserve"> </w:t>
      </w:r>
      <w:r w:rsidR="00673880" w:rsidRPr="00963DFB">
        <w:rPr>
          <w:rFonts w:ascii="Times New Roman" w:eastAsiaTheme="minorHAnsi" w:hAnsi="Times New Roman" w:cs="Times New Roman"/>
          <w:sz w:val="24"/>
          <w:szCs w:val="24"/>
          <w:lang w:eastAsia="en-US"/>
        </w:rPr>
        <w:t>финансового контроля</w:t>
      </w:r>
      <w:r w:rsidRPr="00963DFB">
        <w:rPr>
          <w:rFonts w:ascii="Times New Roman" w:eastAsiaTheme="minorHAnsi" w:hAnsi="Times New Roman" w:cs="Times New Roman"/>
          <w:sz w:val="24"/>
          <w:szCs w:val="24"/>
          <w:lang w:eastAsia="en-US"/>
        </w:rPr>
        <w:t>.</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9</w:t>
      </w:r>
      <w:r w:rsidR="00CE26E0" w:rsidRPr="00963DFB">
        <w:rPr>
          <w:rFonts w:ascii="Times New Roman" w:eastAsiaTheme="minorHAnsi" w:hAnsi="Times New Roman" w:cs="Times New Roman"/>
          <w:sz w:val="24"/>
          <w:szCs w:val="24"/>
          <w:lang w:eastAsia="en-US"/>
        </w:rPr>
        <w:t>1</w:t>
      </w:r>
      <w:r w:rsidR="008B29B9" w:rsidRPr="00963DFB">
        <w:rPr>
          <w:rFonts w:ascii="Times New Roman" w:eastAsiaTheme="minorHAnsi" w:hAnsi="Times New Roman" w:cs="Times New Roman"/>
          <w:sz w:val="24"/>
          <w:szCs w:val="24"/>
          <w:lang w:eastAsia="en-US"/>
        </w:rPr>
        <w:t>. Жалоба, подаваемая в форме электронного документа и в письменной форме, должна содержать:</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1) 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2) фамилию, имя, отчество (последнее - при наличии) заявителя - физического лица либо наименование, сведения о месте нахождения заявителя - юридического лица, а также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 которому должен быть направлен ответ;</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3) сведения об обжалуемых действиях (бездействии) и решениях должностного лица;</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 доводы, на основании которых заявитель не согласен с действием (бездействием) и решением должностного лица.</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В случае необходимости в подтверждение своих доводов заявитель прилагает к письменному обращению документы и материалы либо их копии в электронной или в письменной форме.</w:t>
      </w:r>
    </w:p>
    <w:p w:rsidR="008B29B9" w:rsidRPr="00963DFB" w:rsidRDefault="00576EF7"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9</w:t>
      </w:r>
      <w:r w:rsidR="00CE26E0" w:rsidRPr="00963DFB">
        <w:rPr>
          <w:rFonts w:ascii="Times New Roman" w:eastAsiaTheme="minorHAnsi" w:hAnsi="Times New Roman" w:cs="Times New Roman"/>
          <w:sz w:val="24"/>
          <w:szCs w:val="24"/>
          <w:lang w:eastAsia="en-US"/>
        </w:rPr>
        <w:t>2</w:t>
      </w:r>
      <w:r w:rsidR="008B29B9" w:rsidRPr="00963DFB">
        <w:rPr>
          <w:rFonts w:ascii="Times New Roman" w:eastAsiaTheme="minorHAnsi" w:hAnsi="Times New Roman" w:cs="Times New Roman"/>
          <w:sz w:val="24"/>
          <w:szCs w:val="24"/>
          <w:lang w:eastAsia="en-US"/>
        </w:rPr>
        <w:t>. Направивший жалобу заявитель имеет право:</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1) представлять дополнительные документы и материалы либо обращаться с просьбой об их истребовании, в том числе в электронной форме;</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3) получать письменный ответ по существу поставленных в жалобе вопросов, за исключением случаев, указанных в </w:t>
      </w:r>
      <w:r w:rsidR="00CF4BEB" w:rsidRPr="00963DFB">
        <w:rPr>
          <w:rFonts w:ascii="Times New Roman" w:eastAsiaTheme="minorHAnsi" w:hAnsi="Times New Roman" w:cs="Times New Roman"/>
          <w:sz w:val="24"/>
          <w:szCs w:val="24"/>
          <w:lang w:eastAsia="en-US"/>
        </w:rPr>
        <w:t xml:space="preserve">пункте </w:t>
      </w:r>
      <w:r w:rsidR="0021072F" w:rsidRPr="00963DFB">
        <w:rPr>
          <w:rFonts w:ascii="Times New Roman" w:eastAsiaTheme="minorHAnsi" w:hAnsi="Times New Roman" w:cs="Times New Roman"/>
          <w:sz w:val="24"/>
          <w:szCs w:val="24"/>
          <w:lang w:eastAsia="en-US"/>
        </w:rPr>
        <w:t>9</w:t>
      </w:r>
      <w:r w:rsidR="00576EF7" w:rsidRPr="00963DFB">
        <w:rPr>
          <w:rFonts w:ascii="Times New Roman" w:eastAsiaTheme="minorHAnsi" w:hAnsi="Times New Roman" w:cs="Times New Roman"/>
          <w:sz w:val="24"/>
          <w:szCs w:val="24"/>
          <w:lang w:eastAsia="en-US"/>
        </w:rPr>
        <w:t>7</w:t>
      </w:r>
      <w:r w:rsidRPr="00963DFB">
        <w:rPr>
          <w:rFonts w:ascii="Times New Roman" w:eastAsiaTheme="minorHAnsi" w:hAnsi="Times New Roman" w:cs="Times New Roman"/>
          <w:sz w:val="24"/>
          <w:szCs w:val="24"/>
          <w:lang w:eastAsia="en-US"/>
        </w:rPr>
        <w:t>настоящего Административного регламента;</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5) обращаться с заявлением об отзыве жалобы.</w:t>
      </w:r>
    </w:p>
    <w:p w:rsidR="008B29B9" w:rsidRPr="00963DFB" w:rsidRDefault="005712B8" w:rsidP="00E30667">
      <w:pPr>
        <w:pStyle w:val="ConsPlusNormal"/>
        <w:ind w:firstLine="709"/>
        <w:jc w:val="both"/>
        <w:rPr>
          <w:rFonts w:ascii="Times New Roman" w:eastAsiaTheme="minorHAnsi" w:hAnsi="Times New Roman" w:cs="Times New Roman"/>
          <w:sz w:val="24"/>
          <w:szCs w:val="24"/>
          <w:lang w:eastAsia="en-US"/>
        </w:rPr>
      </w:pPr>
      <w:bookmarkStart w:id="14" w:name="P494"/>
      <w:bookmarkEnd w:id="14"/>
      <w:r w:rsidRPr="00963DFB">
        <w:rPr>
          <w:rFonts w:ascii="Times New Roman" w:eastAsiaTheme="minorHAnsi" w:hAnsi="Times New Roman" w:cs="Times New Roman"/>
          <w:sz w:val="24"/>
          <w:szCs w:val="24"/>
          <w:lang w:eastAsia="en-US"/>
        </w:rPr>
        <w:t>9</w:t>
      </w:r>
      <w:r w:rsidR="00CE26E0" w:rsidRPr="00963DFB">
        <w:rPr>
          <w:rFonts w:ascii="Times New Roman" w:eastAsiaTheme="minorHAnsi" w:hAnsi="Times New Roman" w:cs="Times New Roman"/>
          <w:sz w:val="24"/>
          <w:szCs w:val="24"/>
          <w:lang w:eastAsia="en-US"/>
        </w:rPr>
        <w:t>3</w:t>
      </w:r>
      <w:r w:rsidR="008B29B9" w:rsidRPr="00963DFB">
        <w:rPr>
          <w:rFonts w:ascii="Times New Roman" w:eastAsiaTheme="minorHAnsi" w:hAnsi="Times New Roman" w:cs="Times New Roman"/>
          <w:sz w:val="24"/>
          <w:szCs w:val="24"/>
          <w:lang w:eastAsia="en-US"/>
        </w:rPr>
        <w:t>. Жалоба остается без рассмотрения, если будет установлено, что:</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1) жалоба не подписана заявителем, либо не представлены оформленные в установленном порядке документы, подтверждающие полномочия на ее подписание;</w:t>
      </w:r>
      <w:proofErr w:type="gramEnd"/>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2) в жалобе не указаны фамилия, имя, отчество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w:t>
      </w:r>
      <w:r w:rsidR="00CF4BEB" w:rsidRPr="00963DFB">
        <w:rPr>
          <w:rFonts w:ascii="Times New Roman" w:eastAsiaTheme="minorHAnsi" w:hAnsi="Times New Roman" w:cs="Times New Roman"/>
          <w:sz w:val="24"/>
          <w:szCs w:val="24"/>
          <w:lang w:eastAsia="en-US"/>
        </w:rPr>
        <w:t xml:space="preserve"> государственный </w:t>
      </w:r>
      <w:r w:rsidRPr="00963DFB">
        <w:rPr>
          <w:rFonts w:ascii="Times New Roman" w:eastAsiaTheme="minorHAnsi" w:hAnsi="Times New Roman" w:cs="Times New Roman"/>
          <w:sz w:val="24"/>
          <w:szCs w:val="24"/>
          <w:lang w:eastAsia="en-US"/>
        </w:rPr>
        <w:t>орган</w:t>
      </w:r>
      <w:r w:rsidR="006E6591" w:rsidRP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в соответствии с его компетенцией;</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3) текст жалобы не поддается прочтению, о чем сообщается заявителю, если его фамилия (наименование юридического лица) и адрес поддаются прочтению в течение семи дней со дня его регистрации </w:t>
      </w:r>
      <w:r w:rsidR="003C7DFD" w:rsidRPr="00963DFB">
        <w:rPr>
          <w:rFonts w:ascii="Times New Roman" w:eastAsiaTheme="minorHAnsi" w:hAnsi="Times New Roman" w:cs="Times New Roman"/>
          <w:sz w:val="24"/>
          <w:szCs w:val="24"/>
          <w:lang w:eastAsia="en-US"/>
        </w:rPr>
        <w:t>органом</w:t>
      </w:r>
      <w:r w:rsidR="00CF4BEB"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4) до принятия решения по жалобе от заявителя поступило заявление об ее отзыве;</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5) ранее подавалась жалоба по тем же основаниям, о чем сообщается заявителю;</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lastRenderedPageBreak/>
        <w:t xml:space="preserve">7) обжалуется судебное решение. Такая жалоба в течение семи дней со дня регистрации в </w:t>
      </w:r>
      <w:r w:rsidR="003C7DFD" w:rsidRPr="00963DFB">
        <w:rPr>
          <w:rFonts w:ascii="Times New Roman" w:eastAsiaTheme="minorHAnsi" w:hAnsi="Times New Roman" w:cs="Times New Roman"/>
          <w:sz w:val="24"/>
          <w:szCs w:val="24"/>
          <w:lang w:eastAsia="en-US"/>
        </w:rPr>
        <w:t>органе</w:t>
      </w:r>
      <w:r w:rsidR="00CF4BEB"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xml:space="preserve"> возвращается заявителю, направившему жалобу, с разъяснением порядка обжалования данного судебного решения.</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 xml:space="preserve">Если в жалобе, подаваемой в форме электронного документа и в письменной форме,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w:t>
      </w:r>
      <w:r w:rsidR="007E505C" w:rsidRPr="00963DFB">
        <w:rPr>
          <w:rFonts w:ascii="Times New Roman" w:eastAsiaTheme="minorHAnsi" w:hAnsi="Times New Roman" w:cs="Times New Roman"/>
          <w:sz w:val="24"/>
          <w:szCs w:val="24"/>
          <w:lang w:eastAsia="en-US"/>
        </w:rPr>
        <w:t>органа</w:t>
      </w:r>
      <w:r w:rsidR="00CF4BEB"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xml:space="preserve"> либо уполномоченное на то лицо вправе принять решение о безосновательности очередной жалобы и прекращении переписки с</w:t>
      </w:r>
      <w:proofErr w:type="gramEnd"/>
      <w:r w:rsidRPr="00963DFB">
        <w:rPr>
          <w:rFonts w:ascii="Times New Roman" w:eastAsiaTheme="minorHAnsi" w:hAnsi="Times New Roman" w:cs="Times New Roman"/>
          <w:sz w:val="24"/>
          <w:szCs w:val="24"/>
          <w:lang w:eastAsia="en-US"/>
        </w:rPr>
        <w:t xml:space="preserve"> заявителем по данному вопросу при условии, что указанная жалоба и ранее направляемые жалобы направлялись в </w:t>
      </w:r>
      <w:r w:rsidR="007E505C" w:rsidRPr="00963DFB">
        <w:rPr>
          <w:rFonts w:ascii="Times New Roman" w:eastAsiaTheme="minorHAnsi" w:hAnsi="Times New Roman" w:cs="Times New Roman"/>
          <w:sz w:val="24"/>
          <w:szCs w:val="24"/>
          <w:lang w:eastAsia="en-US"/>
        </w:rPr>
        <w:t>орган</w:t>
      </w:r>
      <w:r w:rsidR="00CF4BEB"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 xml:space="preserve"> или одному и тому же должностному лицу. О данном решении уведомляется гражданин, направивший жалобу.</w:t>
      </w:r>
    </w:p>
    <w:p w:rsidR="008B29B9" w:rsidRPr="00963DFB" w:rsidRDefault="008B29B9" w:rsidP="00E3066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руководителю </w:t>
      </w:r>
      <w:r w:rsidR="009E55D5" w:rsidRPr="00963DFB">
        <w:rPr>
          <w:rFonts w:ascii="Times New Roman" w:eastAsiaTheme="minorHAnsi" w:hAnsi="Times New Roman" w:cs="Times New Roman"/>
          <w:sz w:val="24"/>
          <w:szCs w:val="24"/>
          <w:lang w:eastAsia="en-US"/>
        </w:rPr>
        <w:t>органа</w:t>
      </w:r>
      <w:r w:rsidR="00CF4BEB" w:rsidRPr="00963DFB">
        <w:rPr>
          <w:rFonts w:ascii="Times New Roman" w:eastAsiaTheme="minorHAnsi" w:hAnsi="Times New Roman" w:cs="Times New Roman"/>
          <w:sz w:val="24"/>
          <w:szCs w:val="24"/>
          <w:lang w:eastAsia="en-US"/>
        </w:rPr>
        <w:t xml:space="preserve"> финансового контроля</w:t>
      </w:r>
      <w:r w:rsidRPr="00963DFB">
        <w:rPr>
          <w:rFonts w:ascii="Times New Roman" w:eastAsiaTheme="minorHAnsi" w:hAnsi="Times New Roman" w:cs="Times New Roman"/>
          <w:sz w:val="24"/>
          <w:szCs w:val="24"/>
          <w:lang w:eastAsia="en-US"/>
        </w:rPr>
        <w:t>.</w:t>
      </w:r>
    </w:p>
    <w:p w:rsidR="008B29B9" w:rsidRPr="00963DFB" w:rsidRDefault="005712B8" w:rsidP="00F46CE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9</w:t>
      </w:r>
      <w:r w:rsidR="00CE26E0" w:rsidRPr="00963DFB">
        <w:rPr>
          <w:rFonts w:ascii="Times New Roman" w:eastAsiaTheme="minorHAnsi" w:hAnsi="Times New Roman" w:cs="Times New Roman"/>
          <w:sz w:val="24"/>
          <w:szCs w:val="24"/>
          <w:lang w:eastAsia="en-US"/>
        </w:rPr>
        <w:t>4</w:t>
      </w:r>
      <w:r w:rsidR="008B29B9" w:rsidRPr="00963DFB">
        <w:rPr>
          <w:rFonts w:ascii="Times New Roman" w:eastAsiaTheme="minorHAnsi" w:hAnsi="Times New Roman" w:cs="Times New Roman"/>
          <w:sz w:val="24"/>
          <w:szCs w:val="24"/>
          <w:lang w:eastAsia="en-US"/>
        </w:rPr>
        <w:t xml:space="preserve">. Срок рассмотрения жалобы не должен превышать 30 дней </w:t>
      </w:r>
      <w:proofErr w:type="gramStart"/>
      <w:r w:rsidR="008B29B9" w:rsidRPr="00963DFB">
        <w:rPr>
          <w:rFonts w:ascii="Times New Roman" w:eastAsiaTheme="minorHAnsi" w:hAnsi="Times New Roman" w:cs="Times New Roman"/>
          <w:sz w:val="24"/>
          <w:szCs w:val="24"/>
          <w:lang w:eastAsia="en-US"/>
        </w:rPr>
        <w:t>с даты</w:t>
      </w:r>
      <w:proofErr w:type="gramEnd"/>
      <w:r w:rsidR="008B29B9" w:rsidRPr="00963DFB">
        <w:rPr>
          <w:rFonts w:ascii="Times New Roman" w:eastAsiaTheme="minorHAnsi" w:hAnsi="Times New Roman" w:cs="Times New Roman"/>
          <w:sz w:val="24"/>
          <w:szCs w:val="24"/>
          <w:lang w:eastAsia="en-US"/>
        </w:rPr>
        <w:t xml:space="preserve"> ее регистрации в </w:t>
      </w:r>
      <w:r w:rsidR="007E505C" w:rsidRPr="00963DFB">
        <w:rPr>
          <w:rFonts w:ascii="Times New Roman" w:eastAsiaTheme="minorHAnsi" w:hAnsi="Times New Roman" w:cs="Times New Roman"/>
          <w:sz w:val="24"/>
          <w:szCs w:val="24"/>
          <w:lang w:eastAsia="en-US"/>
        </w:rPr>
        <w:t>органе</w:t>
      </w:r>
      <w:r w:rsidR="006E6591" w:rsidRPr="00963DFB">
        <w:rPr>
          <w:rFonts w:ascii="Times New Roman" w:eastAsiaTheme="minorHAnsi" w:hAnsi="Times New Roman" w:cs="Times New Roman"/>
          <w:sz w:val="24"/>
          <w:szCs w:val="24"/>
          <w:lang w:eastAsia="en-US"/>
        </w:rPr>
        <w:t xml:space="preserve"> </w:t>
      </w:r>
      <w:r w:rsidR="00CF4BEB" w:rsidRPr="00963DFB">
        <w:rPr>
          <w:rFonts w:ascii="Times New Roman" w:eastAsiaTheme="minorHAnsi" w:hAnsi="Times New Roman" w:cs="Times New Roman"/>
          <w:sz w:val="24"/>
          <w:szCs w:val="24"/>
          <w:lang w:eastAsia="en-US"/>
        </w:rPr>
        <w:t>финансового контроля</w:t>
      </w:r>
      <w:r w:rsidR="00F46CE7" w:rsidRPr="00963DFB">
        <w:rPr>
          <w:rFonts w:ascii="Times New Roman" w:eastAsiaTheme="minorHAnsi" w:hAnsi="Times New Roman" w:cs="Times New Roman"/>
          <w:sz w:val="24"/>
          <w:szCs w:val="24"/>
          <w:lang w:eastAsia="en-US"/>
        </w:rPr>
        <w:t xml:space="preserve"> и до даты направления заявителю ответа о результатах рассмотрения жалобы</w:t>
      </w:r>
      <w:r w:rsidR="008B29B9" w:rsidRPr="00963DFB">
        <w:rPr>
          <w:rFonts w:ascii="Times New Roman" w:eastAsiaTheme="minorHAnsi" w:hAnsi="Times New Roman" w:cs="Times New Roman"/>
          <w:sz w:val="24"/>
          <w:szCs w:val="24"/>
          <w:lang w:eastAsia="en-US"/>
        </w:rPr>
        <w:t>.</w:t>
      </w:r>
    </w:p>
    <w:p w:rsidR="008B29B9" w:rsidRPr="00963DFB" w:rsidRDefault="008B29B9" w:rsidP="00F46CE7">
      <w:pPr>
        <w:pStyle w:val="ConsPlusNormal"/>
        <w:ind w:firstLine="709"/>
        <w:jc w:val="both"/>
        <w:rPr>
          <w:rFonts w:ascii="Times New Roman" w:eastAsiaTheme="minorHAnsi" w:hAnsi="Times New Roman" w:cs="Times New Roman"/>
          <w:sz w:val="24"/>
          <w:szCs w:val="24"/>
          <w:lang w:eastAsia="en-US"/>
        </w:rPr>
      </w:pPr>
      <w:proofErr w:type="gramStart"/>
      <w:r w:rsidRPr="00963DFB">
        <w:rPr>
          <w:rFonts w:ascii="Times New Roman" w:eastAsiaTheme="minorHAnsi" w:hAnsi="Times New Roman" w:cs="Times New Roman"/>
          <w:sz w:val="24"/>
          <w:szCs w:val="24"/>
          <w:lang w:eastAsia="en-US"/>
        </w:rPr>
        <w:t xml:space="preserve">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руководитель </w:t>
      </w:r>
      <w:r w:rsidR="00D63C80"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CF4BEB" w:rsidRPr="00963DFB">
        <w:rPr>
          <w:rFonts w:ascii="Times New Roman" w:eastAsiaTheme="minorHAnsi" w:hAnsi="Times New Roman" w:cs="Times New Roman"/>
          <w:sz w:val="24"/>
          <w:szCs w:val="24"/>
          <w:lang w:eastAsia="en-US"/>
        </w:rPr>
        <w:t>финансового контроля</w:t>
      </w:r>
      <w:r w:rsidR="00963DFB">
        <w:rPr>
          <w:rFonts w:ascii="Times New Roman" w:eastAsiaTheme="minorHAnsi" w:hAnsi="Times New Roman" w:cs="Times New Roman"/>
          <w:sz w:val="24"/>
          <w:szCs w:val="24"/>
          <w:lang w:eastAsia="en-US"/>
        </w:rPr>
        <w:t xml:space="preserve"> </w:t>
      </w:r>
      <w:r w:rsidRPr="00963DFB">
        <w:rPr>
          <w:rFonts w:ascii="Times New Roman" w:eastAsiaTheme="minorHAnsi" w:hAnsi="Times New Roman" w:cs="Times New Roman"/>
          <w:sz w:val="24"/>
          <w:szCs w:val="24"/>
          <w:lang w:eastAsia="en-US"/>
        </w:rPr>
        <w:t>(лицо, его замещающее) вправе продлить срок рассмотрения жалобы, но не более чем на 30 дней, уведомив об этом заявителя с указанием причин продления срока.</w:t>
      </w:r>
      <w:proofErr w:type="gramEnd"/>
    </w:p>
    <w:p w:rsidR="008B29B9" w:rsidRPr="00963DFB" w:rsidRDefault="005712B8" w:rsidP="00F46CE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9</w:t>
      </w:r>
      <w:r w:rsidR="00CE26E0" w:rsidRPr="00963DFB">
        <w:rPr>
          <w:rFonts w:ascii="Times New Roman" w:eastAsiaTheme="minorHAnsi" w:hAnsi="Times New Roman" w:cs="Times New Roman"/>
          <w:sz w:val="24"/>
          <w:szCs w:val="24"/>
          <w:lang w:eastAsia="en-US"/>
        </w:rPr>
        <w:t>5</w:t>
      </w:r>
      <w:r w:rsidR="008B29B9" w:rsidRPr="00963DFB">
        <w:rPr>
          <w:rFonts w:ascii="Times New Roman" w:eastAsiaTheme="minorHAnsi" w:hAnsi="Times New Roman" w:cs="Times New Roman"/>
          <w:sz w:val="24"/>
          <w:szCs w:val="24"/>
          <w:lang w:eastAsia="en-US"/>
        </w:rPr>
        <w:t xml:space="preserve">. По результатам рассмотрения жалобы руководитель (лицо, его замещающее) </w:t>
      </w:r>
      <w:r w:rsidR="007E505C" w:rsidRPr="00963DFB">
        <w:rPr>
          <w:rFonts w:ascii="Times New Roman" w:eastAsiaTheme="minorHAnsi" w:hAnsi="Times New Roman" w:cs="Times New Roman"/>
          <w:sz w:val="24"/>
          <w:szCs w:val="24"/>
          <w:lang w:eastAsia="en-US"/>
        </w:rPr>
        <w:t>органа</w:t>
      </w:r>
      <w:r w:rsidR="006E6591" w:rsidRPr="00963DFB">
        <w:rPr>
          <w:rFonts w:ascii="Times New Roman" w:eastAsiaTheme="minorHAnsi" w:hAnsi="Times New Roman" w:cs="Times New Roman"/>
          <w:sz w:val="24"/>
          <w:szCs w:val="24"/>
          <w:lang w:eastAsia="en-US"/>
        </w:rPr>
        <w:t xml:space="preserve"> </w:t>
      </w:r>
      <w:r w:rsidR="00CF4BEB" w:rsidRPr="00963DFB">
        <w:rPr>
          <w:rFonts w:ascii="Times New Roman" w:eastAsiaTheme="minorHAnsi" w:hAnsi="Times New Roman" w:cs="Times New Roman"/>
          <w:sz w:val="24"/>
          <w:szCs w:val="24"/>
          <w:lang w:eastAsia="en-US"/>
        </w:rPr>
        <w:t>финансового контроля</w:t>
      </w:r>
      <w:r w:rsidR="006E6591" w:rsidRPr="00963DFB">
        <w:rPr>
          <w:rFonts w:ascii="Times New Roman" w:eastAsiaTheme="minorHAnsi" w:hAnsi="Times New Roman" w:cs="Times New Roman"/>
          <w:sz w:val="24"/>
          <w:szCs w:val="24"/>
          <w:lang w:eastAsia="en-US"/>
        </w:rPr>
        <w:t xml:space="preserve"> </w:t>
      </w:r>
      <w:r w:rsidR="008B29B9" w:rsidRPr="00963DFB">
        <w:rPr>
          <w:rFonts w:ascii="Times New Roman" w:eastAsiaTheme="minorHAnsi" w:hAnsi="Times New Roman" w:cs="Times New Roman"/>
          <w:sz w:val="24"/>
          <w:szCs w:val="24"/>
          <w:lang w:eastAsia="en-US"/>
        </w:rPr>
        <w:t>принимает одно из следующих решений:</w:t>
      </w:r>
    </w:p>
    <w:p w:rsidR="008B29B9" w:rsidRPr="00963DFB" w:rsidRDefault="008B29B9" w:rsidP="00F46CE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а) удовлетвор</w:t>
      </w:r>
      <w:r w:rsidR="004021B0" w:rsidRPr="00963DFB">
        <w:rPr>
          <w:rFonts w:ascii="Times New Roman" w:eastAsiaTheme="minorHAnsi" w:hAnsi="Times New Roman" w:cs="Times New Roman"/>
          <w:sz w:val="24"/>
          <w:szCs w:val="24"/>
          <w:lang w:eastAsia="en-US"/>
        </w:rPr>
        <w:t>ить</w:t>
      </w:r>
      <w:r w:rsidRPr="00963DFB">
        <w:rPr>
          <w:rFonts w:ascii="Times New Roman" w:eastAsiaTheme="minorHAnsi" w:hAnsi="Times New Roman" w:cs="Times New Roman"/>
          <w:sz w:val="24"/>
          <w:szCs w:val="24"/>
          <w:lang w:eastAsia="en-US"/>
        </w:rPr>
        <w:t xml:space="preserve"> жалоб</w:t>
      </w:r>
      <w:r w:rsidR="004021B0" w:rsidRPr="00963DFB">
        <w:rPr>
          <w:rFonts w:ascii="Times New Roman" w:eastAsiaTheme="minorHAnsi" w:hAnsi="Times New Roman" w:cs="Times New Roman"/>
          <w:sz w:val="24"/>
          <w:szCs w:val="24"/>
          <w:lang w:eastAsia="en-US"/>
        </w:rPr>
        <w:t>у</w:t>
      </w:r>
      <w:r w:rsidRPr="00963DFB">
        <w:rPr>
          <w:rFonts w:ascii="Times New Roman" w:eastAsiaTheme="minorHAnsi" w:hAnsi="Times New Roman" w:cs="Times New Roman"/>
          <w:sz w:val="24"/>
          <w:szCs w:val="24"/>
          <w:lang w:eastAsia="en-US"/>
        </w:rPr>
        <w:t xml:space="preserve"> полностью или в части;</w:t>
      </w:r>
    </w:p>
    <w:p w:rsidR="008B29B9" w:rsidRPr="00963DFB" w:rsidRDefault="008B29B9" w:rsidP="00F46CE7">
      <w:pPr>
        <w:pStyle w:val="ConsPlusNormal"/>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б) остав</w:t>
      </w:r>
      <w:r w:rsidR="004021B0" w:rsidRPr="00963DFB">
        <w:rPr>
          <w:rFonts w:ascii="Times New Roman" w:eastAsiaTheme="minorHAnsi" w:hAnsi="Times New Roman" w:cs="Times New Roman"/>
          <w:sz w:val="24"/>
          <w:szCs w:val="24"/>
          <w:lang w:eastAsia="en-US"/>
        </w:rPr>
        <w:t>ить</w:t>
      </w:r>
      <w:r w:rsidRPr="00963DFB">
        <w:rPr>
          <w:rFonts w:ascii="Times New Roman" w:eastAsiaTheme="minorHAnsi" w:hAnsi="Times New Roman" w:cs="Times New Roman"/>
          <w:sz w:val="24"/>
          <w:szCs w:val="24"/>
          <w:lang w:eastAsia="en-US"/>
        </w:rPr>
        <w:t xml:space="preserve"> жалоб</w:t>
      </w:r>
      <w:r w:rsidR="004021B0" w:rsidRPr="00963DFB">
        <w:rPr>
          <w:rFonts w:ascii="Times New Roman" w:eastAsiaTheme="minorHAnsi" w:hAnsi="Times New Roman" w:cs="Times New Roman"/>
          <w:sz w:val="24"/>
          <w:szCs w:val="24"/>
          <w:lang w:eastAsia="en-US"/>
        </w:rPr>
        <w:t>у</w:t>
      </w:r>
      <w:r w:rsidRPr="00963DFB">
        <w:rPr>
          <w:rFonts w:ascii="Times New Roman" w:eastAsiaTheme="minorHAnsi" w:hAnsi="Times New Roman" w:cs="Times New Roman"/>
          <w:sz w:val="24"/>
          <w:szCs w:val="24"/>
          <w:lang w:eastAsia="en-US"/>
        </w:rPr>
        <w:t xml:space="preserve"> без удовлетворения.</w:t>
      </w:r>
    </w:p>
    <w:p w:rsidR="008B29B9" w:rsidRPr="00963DFB" w:rsidRDefault="00CE26E0" w:rsidP="00F46CE7">
      <w:pPr>
        <w:autoSpaceDE w:val="0"/>
        <w:autoSpaceDN w:val="0"/>
        <w:adjustRightInd w:val="0"/>
        <w:ind w:firstLine="709"/>
        <w:jc w:val="both"/>
        <w:rPr>
          <w:rFonts w:eastAsiaTheme="minorHAnsi"/>
          <w:lang w:eastAsia="en-US"/>
        </w:rPr>
      </w:pPr>
      <w:r w:rsidRPr="00963DFB">
        <w:rPr>
          <w:rFonts w:eastAsiaTheme="minorHAnsi"/>
          <w:lang w:eastAsia="en-US"/>
        </w:rPr>
        <w:t>96</w:t>
      </w:r>
      <w:r w:rsidR="008B29B9" w:rsidRPr="00963DFB">
        <w:rPr>
          <w:rFonts w:eastAsiaTheme="minorHAnsi"/>
          <w:lang w:eastAsia="en-US"/>
        </w:rPr>
        <w:t xml:space="preserve">. </w:t>
      </w:r>
      <w:r w:rsidR="00F46CE7" w:rsidRPr="00963DFB">
        <w:rPr>
          <w:rFonts w:eastAsiaTheme="minorHAnsi"/>
          <w:lang w:eastAsia="en-US"/>
        </w:rPr>
        <w:t xml:space="preserve">Не позднее дня, следующего за днем принятия решения </w:t>
      </w:r>
      <w:r w:rsidR="008B29B9" w:rsidRPr="00963DFB">
        <w:rPr>
          <w:rFonts w:eastAsiaTheme="minorHAnsi"/>
          <w:lang w:eastAsia="en-US"/>
        </w:rPr>
        <w:t>по жалобе, заявителю в письменной форме направляется ответ о результатах рассмотрения жалобы.</w:t>
      </w:r>
    </w:p>
    <w:p w:rsidR="00A16FF9" w:rsidRPr="00963DFB" w:rsidRDefault="00A16FF9" w:rsidP="00E30667">
      <w:pPr>
        <w:pStyle w:val="ConsPlusNormal"/>
        <w:ind w:firstLine="709"/>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br w:type="page"/>
      </w:r>
    </w:p>
    <w:p w:rsidR="008B29B9" w:rsidRPr="00963DFB" w:rsidRDefault="008B29B9" w:rsidP="00891082">
      <w:pPr>
        <w:pStyle w:val="ConsPlusNormal"/>
        <w:ind w:left="5529"/>
        <w:jc w:val="both"/>
        <w:outlineLvl w:val="1"/>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lastRenderedPageBreak/>
        <w:t>Приложение 1</w:t>
      </w:r>
    </w:p>
    <w:p w:rsidR="00891082" w:rsidRPr="00963DFB" w:rsidRDefault="008B29B9" w:rsidP="00694560">
      <w:pPr>
        <w:autoSpaceDE w:val="0"/>
        <w:autoSpaceDN w:val="0"/>
        <w:adjustRightInd w:val="0"/>
        <w:ind w:left="5529"/>
        <w:jc w:val="both"/>
        <w:rPr>
          <w:rFonts w:eastAsiaTheme="minorHAnsi"/>
          <w:lang w:eastAsia="en-US"/>
        </w:rPr>
      </w:pPr>
      <w:r w:rsidRPr="00963DFB">
        <w:rPr>
          <w:rFonts w:eastAsiaTheme="minorHAnsi"/>
          <w:lang w:eastAsia="en-US"/>
        </w:rPr>
        <w:t>к Административному регламенту</w:t>
      </w:r>
      <w:r w:rsidR="00891082" w:rsidRPr="00963DFB">
        <w:rPr>
          <w:rFonts w:eastAsiaTheme="minorHAnsi"/>
          <w:lang w:eastAsia="en-US"/>
        </w:rPr>
        <w:t xml:space="preserve"> исполнения</w:t>
      </w:r>
      <w:r w:rsidR="00694560" w:rsidRPr="00963DFB">
        <w:rPr>
          <w:rFonts w:eastAsiaTheme="minorHAnsi"/>
          <w:lang w:eastAsia="en-US"/>
        </w:rPr>
        <w:t xml:space="preserve"> Финансовым отделом Администрации Кетовского района</w:t>
      </w:r>
    </w:p>
    <w:p w:rsidR="00891082" w:rsidRPr="00963DFB" w:rsidRDefault="00891082" w:rsidP="00891082">
      <w:pPr>
        <w:autoSpaceDE w:val="0"/>
        <w:autoSpaceDN w:val="0"/>
        <w:adjustRightInd w:val="0"/>
        <w:ind w:left="5529"/>
        <w:jc w:val="both"/>
        <w:rPr>
          <w:rFonts w:eastAsiaTheme="minorHAnsi"/>
          <w:lang w:eastAsia="en-US"/>
        </w:rPr>
      </w:pPr>
      <w:r w:rsidRPr="00963DFB">
        <w:rPr>
          <w:rFonts w:eastAsiaTheme="minorHAnsi"/>
          <w:lang w:eastAsia="en-US"/>
        </w:rPr>
        <w:t xml:space="preserve">муниципальной функции по </w:t>
      </w:r>
      <w:proofErr w:type="gramStart"/>
      <w:r w:rsidRPr="00963DFB">
        <w:rPr>
          <w:rFonts w:eastAsiaTheme="minorHAnsi"/>
          <w:lang w:eastAsia="en-US"/>
        </w:rPr>
        <w:t>внутреннему</w:t>
      </w:r>
      <w:proofErr w:type="gramEnd"/>
      <w:r w:rsidRPr="00963DFB">
        <w:rPr>
          <w:rFonts w:eastAsiaTheme="minorHAnsi"/>
          <w:lang w:eastAsia="en-US"/>
        </w:rPr>
        <w:t xml:space="preserve"> муниципальному </w:t>
      </w:r>
    </w:p>
    <w:p w:rsidR="00891082" w:rsidRPr="00963DFB" w:rsidRDefault="00891082" w:rsidP="00891082">
      <w:pPr>
        <w:autoSpaceDE w:val="0"/>
        <w:autoSpaceDN w:val="0"/>
        <w:adjustRightInd w:val="0"/>
        <w:ind w:left="5529"/>
        <w:jc w:val="both"/>
        <w:rPr>
          <w:rFonts w:eastAsiaTheme="minorHAnsi"/>
          <w:lang w:eastAsia="en-US"/>
        </w:rPr>
      </w:pPr>
      <w:r w:rsidRPr="00963DFB">
        <w:rPr>
          <w:rFonts w:eastAsiaTheme="minorHAnsi"/>
          <w:lang w:eastAsia="en-US"/>
        </w:rPr>
        <w:t>финансовому контролю</w:t>
      </w:r>
    </w:p>
    <w:p w:rsidR="008B29B9" w:rsidRPr="00963DFB" w:rsidRDefault="008B29B9" w:rsidP="00891082">
      <w:pPr>
        <w:pStyle w:val="ConsPlusNormal"/>
        <w:ind w:left="5529"/>
        <w:jc w:val="both"/>
        <w:rPr>
          <w:rFonts w:ascii="Times New Roman" w:eastAsiaTheme="minorHAnsi" w:hAnsi="Times New Roman" w:cs="Times New Roman"/>
          <w:sz w:val="24"/>
          <w:szCs w:val="24"/>
          <w:lang w:eastAsia="en-US"/>
        </w:rPr>
      </w:pPr>
    </w:p>
    <w:p w:rsidR="008B29B9" w:rsidRPr="00963DFB" w:rsidRDefault="008B29B9" w:rsidP="00E30667">
      <w:pPr>
        <w:pStyle w:val="ConsPlusNormal"/>
        <w:ind w:left="6096"/>
        <w:jc w:val="both"/>
        <w:rPr>
          <w:rFonts w:ascii="Times New Roman" w:eastAsiaTheme="minorHAnsi" w:hAnsi="Times New Roman" w:cs="Times New Roman"/>
          <w:sz w:val="24"/>
          <w:szCs w:val="24"/>
          <w:lang w:eastAsia="en-US"/>
        </w:rPr>
      </w:pPr>
    </w:p>
    <w:p w:rsidR="008B29B9" w:rsidRPr="00963DFB" w:rsidRDefault="008B29B9">
      <w:pPr>
        <w:pStyle w:val="ConsPlusTitle"/>
        <w:jc w:val="center"/>
        <w:rPr>
          <w:rFonts w:ascii="Times New Roman" w:eastAsiaTheme="minorHAnsi" w:hAnsi="Times New Roman" w:cs="Times New Roman"/>
          <w:b w:val="0"/>
          <w:sz w:val="24"/>
          <w:szCs w:val="24"/>
          <w:lang w:eastAsia="en-US"/>
        </w:rPr>
      </w:pPr>
      <w:bookmarkStart w:id="15" w:name="P523"/>
      <w:bookmarkEnd w:id="15"/>
      <w:r w:rsidRPr="00963DFB">
        <w:rPr>
          <w:rFonts w:ascii="Times New Roman" w:eastAsiaTheme="minorHAnsi" w:hAnsi="Times New Roman" w:cs="Times New Roman"/>
          <w:b w:val="0"/>
          <w:sz w:val="24"/>
          <w:szCs w:val="24"/>
          <w:lang w:eastAsia="en-US"/>
        </w:rPr>
        <w:t>БЛОК-СХЕМА</w:t>
      </w:r>
    </w:p>
    <w:p w:rsidR="00891082" w:rsidRPr="00963DFB" w:rsidRDefault="00CE26E0" w:rsidP="00CE26E0">
      <w:pPr>
        <w:autoSpaceDE w:val="0"/>
        <w:autoSpaceDN w:val="0"/>
        <w:adjustRightInd w:val="0"/>
        <w:jc w:val="center"/>
        <w:rPr>
          <w:rFonts w:eastAsiaTheme="minorHAnsi"/>
          <w:lang w:eastAsia="en-US"/>
        </w:rPr>
      </w:pPr>
      <w:r w:rsidRPr="00963DFB">
        <w:rPr>
          <w:rFonts w:eastAsiaTheme="minorHAnsi"/>
          <w:lang w:eastAsia="en-US"/>
        </w:rPr>
        <w:t>И</w:t>
      </w:r>
      <w:r w:rsidR="00891082" w:rsidRPr="00963DFB">
        <w:rPr>
          <w:rFonts w:eastAsiaTheme="minorHAnsi"/>
          <w:lang w:eastAsia="en-US"/>
        </w:rPr>
        <w:t>сполнения</w:t>
      </w:r>
      <w:r w:rsidRPr="00963DFB">
        <w:rPr>
          <w:rFonts w:eastAsiaTheme="minorHAnsi"/>
          <w:lang w:eastAsia="en-US"/>
        </w:rPr>
        <w:t xml:space="preserve"> Финансовым отделом Администрации Кетовского района</w:t>
      </w:r>
    </w:p>
    <w:p w:rsidR="00891082" w:rsidRPr="00963DFB" w:rsidRDefault="00891082" w:rsidP="00891082">
      <w:pPr>
        <w:autoSpaceDE w:val="0"/>
        <w:autoSpaceDN w:val="0"/>
        <w:adjustRightInd w:val="0"/>
        <w:jc w:val="center"/>
        <w:rPr>
          <w:rFonts w:eastAsiaTheme="minorHAnsi"/>
          <w:lang w:eastAsia="en-US"/>
        </w:rPr>
      </w:pPr>
      <w:r w:rsidRPr="00963DFB">
        <w:rPr>
          <w:rFonts w:eastAsiaTheme="minorHAnsi"/>
          <w:lang w:eastAsia="en-US"/>
        </w:rPr>
        <w:t xml:space="preserve">муниципальной функции по </w:t>
      </w:r>
      <w:proofErr w:type="gramStart"/>
      <w:r w:rsidRPr="00963DFB">
        <w:rPr>
          <w:rFonts w:eastAsiaTheme="minorHAnsi"/>
          <w:lang w:eastAsia="en-US"/>
        </w:rPr>
        <w:t>внутреннему</w:t>
      </w:r>
      <w:proofErr w:type="gramEnd"/>
      <w:r w:rsidRPr="00963DFB">
        <w:rPr>
          <w:rFonts w:eastAsiaTheme="minorHAnsi"/>
          <w:lang w:eastAsia="en-US"/>
        </w:rPr>
        <w:t xml:space="preserve"> муниципальному</w:t>
      </w:r>
    </w:p>
    <w:p w:rsidR="00891082" w:rsidRPr="00963DFB" w:rsidRDefault="00891082" w:rsidP="00891082">
      <w:pPr>
        <w:autoSpaceDE w:val="0"/>
        <w:autoSpaceDN w:val="0"/>
        <w:adjustRightInd w:val="0"/>
        <w:jc w:val="center"/>
        <w:rPr>
          <w:rFonts w:eastAsiaTheme="minorHAnsi"/>
          <w:lang w:eastAsia="en-US"/>
        </w:rPr>
      </w:pPr>
      <w:r w:rsidRPr="00963DFB">
        <w:rPr>
          <w:rFonts w:eastAsiaTheme="minorHAnsi"/>
          <w:lang w:eastAsia="en-US"/>
        </w:rPr>
        <w:t>финансовому контролю</w:t>
      </w:r>
    </w:p>
    <w:p w:rsidR="008B29B9" w:rsidRPr="00963DFB" w:rsidRDefault="008B29B9">
      <w:pPr>
        <w:pStyle w:val="ConsPlusNormal"/>
        <w:jc w:val="center"/>
        <w:rPr>
          <w:rFonts w:ascii="Times New Roman" w:eastAsiaTheme="minorHAnsi" w:hAnsi="Times New Roman" w:cs="Times New Roman"/>
          <w:sz w:val="24"/>
          <w:szCs w:val="24"/>
          <w:lang w:eastAsia="en-US"/>
        </w:rPr>
      </w:pPr>
    </w:p>
    <w:p w:rsidR="00673880" w:rsidRPr="00963DFB" w:rsidRDefault="00CD03A3" w:rsidP="00673880">
      <w:pPr>
        <w:spacing w:line="288" w:lineRule="auto"/>
        <w:jc w:val="both"/>
        <w:rPr>
          <w:rFonts w:eastAsiaTheme="minorHAnsi"/>
          <w:lang w:eastAsia="en-US"/>
        </w:rPr>
      </w:pPr>
      <w:r>
        <w:rPr>
          <w:rFonts w:eastAsiaTheme="minorHAnsi"/>
          <w:lang w:eastAsia="en-US"/>
        </w:rPr>
        <w:pict>
          <v:rect id="Прямоугольник 34" o:spid="_x0000_s1026" style="position:absolute;left:0;text-align:left;margin-left:18pt;margin-top:14.3pt;width:459pt;height:48.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">
            <v:textbox>
              <w:txbxContent>
                <w:p w:rsidR="00D36C7A" w:rsidRPr="00542899" w:rsidRDefault="00D36C7A" w:rsidP="00673880">
                  <w:pPr>
                    <w:ind w:left="-181" w:firstLine="181"/>
                    <w:jc w:val="center"/>
                    <w:rPr>
                      <w:rFonts w:ascii="Arial" w:hAnsi="Arial" w:cs="Arial"/>
                    </w:rPr>
                  </w:pPr>
                  <w:r>
                    <w:rPr>
                      <w:rFonts w:ascii="Arial" w:hAnsi="Arial" w:cs="Arial"/>
                      <w:b/>
                    </w:rPr>
                    <w:t>Подготовка и назначение контрольного мероприятия</w:t>
                  </w:r>
                </w:p>
              </w:txbxContent>
            </v:textbox>
          </v:rect>
        </w:pict>
      </w:r>
    </w:p>
    <w:p w:rsidR="00673880" w:rsidRPr="00963DFB" w:rsidRDefault="00673880" w:rsidP="00673880">
      <w:pPr>
        <w:spacing w:line="288" w:lineRule="auto"/>
        <w:jc w:val="both"/>
        <w:rPr>
          <w:rFonts w:eastAsiaTheme="minorHAnsi"/>
          <w:lang w:eastAsia="en-US"/>
        </w:rPr>
      </w:pPr>
    </w:p>
    <w:p w:rsidR="00673880" w:rsidRPr="00963DFB" w:rsidRDefault="00673880" w:rsidP="00673880">
      <w:pPr>
        <w:spacing w:line="288" w:lineRule="auto"/>
        <w:jc w:val="both"/>
        <w:rPr>
          <w:rFonts w:eastAsiaTheme="minorHAnsi"/>
          <w:lang w:eastAsia="en-US"/>
        </w:rPr>
      </w:pPr>
    </w:p>
    <w:p w:rsidR="00673880" w:rsidRPr="00963DFB" w:rsidRDefault="00CD03A3" w:rsidP="00673880">
      <w:pPr>
        <w:spacing w:line="288" w:lineRule="auto"/>
        <w:jc w:val="both"/>
        <w:rPr>
          <w:rFonts w:eastAsiaTheme="minorHAnsi"/>
          <w:lang w:eastAsia="en-US"/>
        </w:rPr>
      </w:pPr>
      <w:r>
        <w:rPr>
          <w:rFonts w:eastAsiaTheme="minorHAnsi"/>
          <w:lang w:eastAsia="en-US"/>
        </w:rPr>
        <w:pict>
          <v:line id="Прямая соединительная линия 33" o:spid="_x0000_s1039" style="position:absolute;left:0;text-align:left;flip:x;z-index:251688960;visibility:visible" from="247pt,13.45pt" to="247.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">
            <v:stroke endarrow="block"/>
          </v:line>
        </w:pict>
      </w:r>
    </w:p>
    <w:p w:rsidR="00673880" w:rsidRPr="00963DFB" w:rsidRDefault="00673880" w:rsidP="00673880">
      <w:pPr>
        <w:spacing w:line="288" w:lineRule="auto"/>
        <w:jc w:val="both"/>
        <w:rPr>
          <w:rFonts w:eastAsiaTheme="minorHAnsi"/>
          <w:lang w:eastAsia="en-US"/>
        </w:rPr>
      </w:pPr>
    </w:p>
    <w:p w:rsidR="00673880" w:rsidRPr="00963DFB" w:rsidRDefault="00CD03A3" w:rsidP="00673880">
      <w:pPr>
        <w:spacing w:line="288" w:lineRule="auto"/>
        <w:jc w:val="both"/>
        <w:rPr>
          <w:rFonts w:eastAsiaTheme="minorHAnsi"/>
          <w:lang w:eastAsia="en-US"/>
        </w:rPr>
      </w:pPr>
      <w:r>
        <w:rPr>
          <w:rFonts w:eastAsiaTheme="minorHAnsi"/>
          <w:lang w:eastAsia="en-US"/>
        </w:rPr>
        <w:pict>
          <v:rect id="Прямоугольник 32" o:spid="_x0000_s1027" style="position:absolute;left:0;text-align:left;margin-left:18pt;margin-top:10.85pt;width:460pt;height:32.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">
            <v:textbox>
              <w:txbxContent>
                <w:p w:rsidR="00D36C7A" w:rsidRPr="00E5239A" w:rsidRDefault="00D36C7A" w:rsidP="00673880">
                  <w:pPr>
                    <w:ind w:right="-102"/>
                    <w:jc w:val="center"/>
                    <w:rPr>
                      <w:rFonts w:ascii="Arial" w:hAnsi="Arial" w:cs="Arial"/>
                      <w:b/>
                    </w:rPr>
                  </w:pPr>
                  <w:r w:rsidRPr="00E5239A">
                    <w:rPr>
                      <w:rFonts w:ascii="Arial" w:hAnsi="Arial" w:cs="Arial"/>
                      <w:b/>
                    </w:rPr>
                    <w:t>Проведение контрольного мероприятия</w:t>
                  </w:r>
                </w:p>
              </w:txbxContent>
            </v:textbox>
          </v:rect>
        </w:pict>
      </w:r>
    </w:p>
    <w:p w:rsidR="00673880" w:rsidRPr="00963DFB" w:rsidRDefault="00673880" w:rsidP="00673880">
      <w:pPr>
        <w:spacing w:line="288" w:lineRule="auto"/>
        <w:jc w:val="both"/>
        <w:rPr>
          <w:rFonts w:eastAsiaTheme="minorHAnsi"/>
          <w:lang w:eastAsia="en-US"/>
        </w:rPr>
      </w:pPr>
    </w:p>
    <w:p w:rsidR="00673880" w:rsidRPr="00963DFB" w:rsidRDefault="00CD03A3" w:rsidP="00673880">
      <w:pPr>
        <w:spacing w:line="288" w:lineRule="auto"/>
        <w:jc w:val="both"/>
        <w:rPr>
          <w:rFonts w:eastAsiaTheme="minorHAnsi"/>
          <w:lang w:eastAsia="en-US"/>
        </w:rPr>
      </w:pPr>
      <w:r>
        <w:rPr>
          <w:rFonts w:eastAsiaTheme="minorHAnsi"/>
          <w:lang w:eastAsia="en-US"/>
        </w:rPr>
        <w:pict>
          <v:line id="Прямая соединительная линия 31" o:spid="_x0000_s1038" style="position:absolute;left:0;text-align:left;z-index:251696128;visibility:visible" from="246.3pt,9.8pt" to="246.3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">
            <v:stroke endarrow="block"/>
          </v:line>
        </w:pict>
      </w:r>
    </w:p>
    <w:p w:rsidR="00673880" w:rsidRPr="00963DFB" w:rsidRDefault="00673880" w:rsidP="00673880">
      <w:pPr>
        <w:spacing w:line="288" w:lineRule="auto"/>
        <w:jc w:val="both"/>
        <w:rPr>
          <w:rFonts w:eastAsiaTheme="minorHAnsi"/>
          <w:lang w:eastAsia="en-US"/>
        </w:rPr>
      </w:pPr>
    </w:p>
    <w:p w:rsidR="00673880" w:rsidRPr="00963DFB" w:rsidRDefault="00CD03A3" w:rsidP="00673880">
      <w:pPr>
        <w:spacing w:line="288" w:lineRule="auto"/>
        <w:jc w:val="both"/>
        <w:rPr>
          <w:rFonts w:eastAsiaTheme="minorHAnsi"/>
          <w:lang w:eastAsia="en-US"/>
        </w:rPr>
      </w:pPr>
      <w:r>
        <w:rPr>
          <w:rFonts w:eastAsiaTheme="minorHAnsi"/>
          <w:lang w:eastAsia="en-US"/>
        </w:rPr>
        <w:pict>
          <v:rect id="Прямоугольник 21" o:spid="_x0000_s1028" style="position:absolute;left:0;text-align:left;margin-left:17pt;margin-top:14.85pt;width:460pt;height:4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">
            <v:textbox>
              <w:txbxContent>
                <w:p w:rsidR="00D36C7A" w:rsidRPr="00E5239A" w:rsidRDefault="00D36C7A" w:rsidP="00673880">
                  <w:pPr>
                    <w:tabs>
                      <w:tab w:val="left" w:pos="748"/>
                    </w:tabs>
                    <w:autoSpaceDE w:val="0"/>
                    <w:autoSpaceDN w:val="0"/>
                    <w:adjustRightInd w:val="0"/>
                    <w:jc w:val="center"/>
                    <w:rPr>
                      <w:rFonts w:ascii="Arial" w:hAnsi="Arial" w:cs="Arial"/>
                      <w:b/>
                    </w:rPr>
                  </w:pPr>
                  <w:r w:rsidRPr="00E5239A">
                    <w:rPr>
                      <w:rFonts w:ascii="Arial" w:hAnsi="Arial" w:cs="Arial"/>
                      <w:b/>
                    </w:rPr>
                    <w:t>Оформление результатов контрольного мероприятия</w:t>
                  </w:r>
                </w:p>
              </w:txbxContent>
            </v:textbox>
          </v:rect>
        </w:pict>
      </w:r>
    </w:p>
    <w:p w:rsidR="00673880" w:rsidRPr="00963DFB" w:rsidRDefault="00673880" w:rsidP="00673880">
      <w:pPr>
        <w:spacing w:line="288" w:lineRule="auto"/>
        <w:jc w:val="both"/>
        <w:rPr>
          <w:rFonts w:eastAsiaTheme="minorHAnsi"/>
          <w:lang w:eastAsia="en-US"/>
        </w:rPr>
      </w:pPr>
    </w:p>
    <w:p w:rsidR="00673880" w:rsidRPr="00963DFB" w:rsidRDefault="00673880" w:rsidP="00673880">
      <w:pPr>
        <w:spacing w:line="288" w:lineRule="auto"/>
        <w:jc w:val="both"/>
        <w:rPr>
          <w:rFonts w:eastAsiaTheme="minorHAnsi"/>
          <w:lang w:eastAsia="en-US"/>
        </w:rPr>
      </w:pPr>
    </w:p>
    <w:p w:rsidR="00673880" w:rsidRPr="00963DFB" w:rsidRDefault="00CD03A3" w:rsidP="00673880">
      <w:pPr>
        <w:spacing w:line="288" w:lineRule="auto"/>
        <w:jc w:val="both"/>
        <w:rPr>
          <w:rFonts w:eastAsiaTheme="minorHAnsi"/>
          <w:lang w:eastAsia="en-US"/>
        </w:rPr>
      </w:pPr>
      <w:r>
        <w:rPr>
          <w:rFonts w:eastAsiaTheme="minorHAnsi"/>
          <w:lang w:eastAsia="en-US"/>
        </w:rPr>
        <w:pict>
          <v:line id="Прямая соединительная линия 20" o:spid="_x0000_s1037" style="position:absolute;left:0;text-align:left;z-index:251699200;visibility:visible" from="246.2pt,6.9pt" to="246.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">
            <v:stroke endarrow="block"/>
          </v:line>
        </w:pict>
      </w:r>
    </w:p>
    <w:p w:rsidR="00673880" w:rsidRPr="00963DFB" w:rsidRDefault="00673880" w:rsidP="00673880">
      <w:pPr>
        <w:spacing w:line="288" w:lineRule="auto"/>
        <w:jc w:val="both"/>
        <w:rPr>
          <w:rFonts w:eastAsiaTheme="minorHAnsi"/>
          <w:lang w:eastAsia="en-US"/>
        </w:rPr>
      </w:pPr>
    </w:p>
    <w:p w:rsidR="00673880" w:rsidRPr="00963DFB" w:rsidRDefault="00CD03A3" w:rsidP="00673880">
      <w:pPr>
        <w:spacing w:line="288" w:lineRule="auto"/>
        <w:jc w:val="both"/>
        <w:rPr>
          <w:rFonts w:eastAsiaTheme="minorHAnsi"/>
          <w:lang w:eastAsia="en-US"/>
        </w:rPr>
      </w:pPr>
      <w:r>
        <w:rPr>
          <w:rFonts w:eastAsiaTheme="minorHAnsi"/>
          <w:lang w:eastAsia="en-US"/>
        </w:rPr>
        <w:pict>
          <v:rect id="Прямоугольник 19" o:spid="_x0000_s1029" style="position:absolute;left:0;text-align:left;margin-left:18pt;margin-top:7.3pt;width:461.15pt;height:28.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">
            <v:textbox>
              <w:txbxContent>
                <w:p w:rsidR="00D36C7A" w:rsidRPr="00D82E6B" w:rsidRDefault="00D36C7A" w:rsidP="00673880">
                  <w:pPr>
                    <w:pStyle w:val="a5"/>
                    <w:spacing w:before="0" w:beforeAutospacing="0" w:after="0" w:afterAutospacing="0"/>
                    <w:ind w:left="-181" w:right="-204" w:firstLine="709"/>
                    <w:jc w:val="center"/>
                    <w:rPr>
                      <w:rFonts w:ascii="Arial" w:hAnsi="Arial" w:cs="Arial"/>
                      <w:b/>
                    </w:rPr>
                  </w:pPr>
                  <w:r w:rsidRPr="00D82E6B">
                    <w:rPr>
                      <w:rFonts w:ascii="Arial" w:hAnsi="Arial" w:cs="Arial"/>
                      <w:b/>
                    </w:rPr>
                    <w:t>Реализация результатов проведения контрольного мероприятия</w:t>
                  </w:r>
                </w:p>
              </w:txbxContent>
            </v:textbox>
          </v:rect>
        </w:pict>
      </w:r>
    </w:p>
    <w:p w:rsidR="00673880" w:rsidRPr="00963DFB" w:rsidRDefault="00673880" w:rsidP="00673880">
      <w:pPr>
        <w:spacing w:line="288" w:lineRule="auto"/>
        <w:jc w:val="both"/>
        <w:rPr>
          <w:rFonts w:eastAsiaTheme="minorHAnsi"/>
          <w:lang w:eastAsia="en-US"/>
        </w:rPr>
      </w:pPr>
    </w:p>
    <w:p w:rsidR="00673880" w:rsidRPr="00963DFB" w:rsidRDefault="00CD03A3" w:rsidP="00673880">
      <w:pPr>
        <w:spacing w:line="288" w:lineRule="auto"/>
        <w:jc w:val="both"/>
        <w:rPr>
          <w:rFonts w:eastAsiaTheme="minorHAnsi"/>
          <w:lang w:eastAsia="en-US"/>
        </w:rPr>
      </w:pPr>
      <w:r>
        <w:rPr>
          <w:rFonts w:eastAsiaTheme="minorHAnsi"/>
          <w:lang w:eastAsia="en-US"/>
        </w:rPr>
        <w:pict>
          <v:line id="Прямая соединительная линия 18" o:spid="_x0000_s1036" style="position:absolute;left:0;text-align:left;flip:x;z-index:251698176;visibility:visible" from="247.3pt,2.3pt" to="247.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">
            <v:stroke endarrow="block"/>
          </v:line>
        </w:pict>
      </w:r>
    </w:p>
    <w:p w:rsidR="00673880" w:rsidRPr="00963DFB" w:rsidRDefault="00673880" w:rsidP="00673880">
      <w:pPr>
        <w:spacing w:line="288" w:lineRule="auto"/>
        <w:jc w:val="both"/>
        <w:rPr>
          <w:rFonts w:eastAsiaTheme="minorHAnsi"/>
          <w:lang w:eastAsia="en-US"/>
        </w:rPr>
      </w:pPr>
    </w:p>
    <w:p w:rsidR="00673880" w:rsidRPr="00963DFB" w:rsidRDefault="00CD03A3" w:rsidP="00673880">
      <w:pPr>
        <w:spacing w:line="288" w:lineRule="auto"/>
        <w:jc w:val="both"/>
        <w:rPr>
          <w:rFonts w:eastAsiaTheme="minorHAnsi"/>
          <w:lang w:eastAsia="en-US"/>
        </w:rPr>
      </w:pPr>
      <w:r>
        <w:rPr>
          <w:rFonts w:eastAsiaTheme="minorHAnsi"/>
          <w:lang w:eastAsia="en-US"/>
        </w:rPr>
        <w:pict>
          <v:rect id="Прямоугольник 13" o:spid="_x0000_s1030" style="position:absolute;left:0;text-align:left;margin-left:14.25pt;margin-top:.25pt;width:462.75pt;height:3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">
            <v:textbox>
              <w:txbxContent>
                <w:p w:rsidR="00D36C7A" w:rsidRPr="00E5239A" w:rsidRDefault="00D36C7A" w:rsidP="00673880">
                  <w:pPr>
                    <w:pStyle w:val="a5"/>
                    <w:spacing w:before="0" w:beforeAutospacing="0" w:after="0" w:afterAutospacing="0"/>
                    <w:ind w:left="-180" w:right="-96"/>
                    <w:jc w:val="center"/>
                    <w:rPr>
                      <w:rFonts w:ascii="Arial" w:hAnsi="Arial" w:cs="Arial"/>
                      <w:b/>
                    </w:rPr>
                  </w:pPr>
                  <w:r w:rsidRPr="00E5239A">
                    <w:rPr>
                      <w:rFonts w:ascii="Arial" w:hAnsi="Arial" w:cs="Arial"/>
                      <w:b/>
                    </w:rPr>
                    <w:t>Контроль за рассмотрением представления, выполнением предписания</w:t>
                  </w:r>
                  <w:r>
                    <w:rPr>
                      <w:rFonts w:ascii="Arial" w:hAnsi="Arial" w:cs="Arial"/>
                      <w:b/>
                    </w:rPr>
                    <w:t xml:space="preserve">, </w:t>
                  </w:r>
                  <w:proofErr w:type="gramStart"/>
                  <w:r w:rsidRPr="00081B0A">
                    <w:rPr>
                      <w:rFonts w:ascii="Arial" w:hAnsi="Arial" w:cs="Arial"/>
                      <w:b/>
                    </w:rPr>
                    <w:t>вынесенных</w:t>
                  </w:r>
                  <w:proofErr w:type="gramEnd"/>
                  <w:r w:rsidRPr="00081B0A">
                    <w:rPr>
                      <w:rFonts w:ascii="Arial" w:hAnsi="Arial" w:cs="Arial"/>
                      <w:b/>
                    </w:rPr>
                    <w:t xml:space="preserve"> по результатам контрольного мероприятия</w:t>
                  </w:r>
                </w:p>
              </w:txbxContent>
            </v:textbox>
          </v:rect>
        </w:pict>
      </w:r>
    </w:p>
    <w:p w:rsidR="00673880" w:rsidRPr="00963DFB" w:rsidRDefault="00673880" w:rsidP="00673880">
      <w:pPr>
        <w:spacing w:line="288" w:lineRule="auto"/>
        <w:jc w:val="both"/>
        <w:rPr>
          <w:rFonts w:eastAsiaTheme="minorHAnsi"/>
          <w:lang w:eastAsia="en-US"/>
        </w:rPr>
      </w:pPr>
    </w:p>
    <w:p w:rsidR="00673880" w:rsidRPr="00963DFB" w:rsidRDefault="00CD03A3" w:rsidP="00673880">
      <w:pPr>
        <w:tabs>
          <w:tab w:val="left" w:pos="180"/>
        </w:tabs>
        <w:spacing w:line="288" w:lineRule="auto"/>
        <w:jc w:val="both"/>
        <w:rPr>
          <w:rFonts w:eastAsiaTheme="minorHAnsi"/>
          <w:lang w:eastAsia="en-US"/>
        </w:rPr>
      </w:pPr>
      <w:r>
        <w:rPr>
          <w:rFonts w:eastAsiaTheme="minorHAnsi"/>
          <w:lang w:eastAsia="en-US"/>
        </w:rPr>
        <w:pict>
          <v:line id="Прямая соединительная линия 12" o:spid="_x0000_s1035" style="position:absolute;left:0;text-align:left;flip:x;z-index:251700224;visibility:visible" from="245.8pt,2.65pt" to="246.2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">
            <v:stroke endarrow="block"/>
          </v:line>
        </w:pict>
      </w:r>
      <w:r>
        <w:rPr>
          <w:rFonts w:eastAsiaTheme="minorHAnsi"/>
          <w:lang w:eastAsia="en-US"/>
        </w:rPr>
        <w:pict>
          <v:line id="Прямая соединительная линия 11" o:spid="_x0000_s1034" style="position:absolute;left:0;text-align:left;z-index:251693056;visibility:visible" from="249.4pt,10.8pt" to="2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">
            <v:stroke endarrow="block"/>
          </v:line>
        </w:pict>
      </w:r>
      <w:r>
        <w:rPr>
          <w:rFonts w:eastAsiaTheme="minorHAnsi"/>
          <w:lang w:eastAsia="en-US"/>
        </w:rPr>
        <w:pict>
          <v:line id="Прямая соединительная линия 10" o:spid="_x0000_s1033" style="position:absolute;left:0;text-align:left;z-index:251692032;visibility:visible" from="247pt,12.4pt" to="2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Hk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">
            <v:stroke endarrow="block"/>
          </v:line>
        </w:pict>
      </w:r>
    </w:p>
    <w:p w:rsidR="00673880" w:rsidRPr="00963DFB" w:rsidRDefault="00673880" w:rsidP="00673880">
      <w:pPr>
        <w:tabs>
          <w:tab w:val="left" w:pos="284"/>
        </w:tabs>
        <w:spacing w:line="288" w:lineRule="auto"/>
        <w:jc w:val="both"/>
        <w:rPr>
          <w:rFonts w:eastAsiaTheme="minorHAnsi"/>
          <w:lang w:eastAsia="en-US"/>
        </w:rPr>
      </w:pPr>
    </w:p>
    <w:p w:rsidR="00673880" w:rsidRPr="00963DFB" w:rsidRDefault="00CD03A3" w:rsidP="00673880">
      <w:pPr>
        <w:tabs>
          <w:tab w:val="left" w:pos="284"/>
        </w:tabs>
        <w:spacing w:line="288" w:lineRule="auto"/>
        <w:jc w:val="both"/>
        <w:rPr>
          <w:rFonts w:eastAsiaTheme="minorHAnsi"/>
          <w:lang w:eastAsia="en-US"/>
        </w:rPr>
      </w:pPr>
      <w:r>
        <w:rPr>
          <w:rFonts w:eastAsiaTheme="minorHAnsi"/>
          <w:lang w:eastAsia="en-US"/>
        </w:rPr>
        <w:pict>
          <v:rect id="Прямоугольник 8" o:spid="_x0000_s1031" style="position:absolute;left:0;text-align:left;margin-left:18pt;margin-top:3.95pt;width:463.2pt;height:50.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">
            <v:textbox>
              <w:txbxContent>
                <w:p w:rsidR="00D36C7A" w:rsidRPr="00081B0A" w:rsidRDefault="00D36C7A" w:rsidP="00673880">
                  <w:pPr>
                    <w:ind w:left="-180" w:right="-204"/>
                    <w:jc w:val="center"/>
                    <w:rPr>
                      <w:rFonts w:ascii="Arial" w:hAnsi="Arial" w:cs="Arial"/>
                      <w:b/>
                    </w:rPr>
                  </w:pPr>
                  <w:r w:rsidRPr="00081B0A">
                    <w:rPr>
                      <w:rFonts w:ascii="Arial" w:hAnsi="Arial" w:cs="Arial"/>
                      <w:b/>
                    </w:rPr>
                    <w:t>Формирование номенклатурного дела по контрольному мероприятию</w:t>
                  </w:r>
                </w:p>
              </w:txbxContent>
            </v:textbox>
          </v:rect>
        </w:pict>
      </w:r>
    </w:p>
    <w:p w:rsidR="00673880" w:rsidRPr="00963DFB" w:rsidRDefault="00673880" w:rsidP="00673880">
      <w:pPr>
        <w:spacing w:line="288" w:lineRule="auto"/>
        <w:jc w:val="both"/>
        <w:rPr>
          <w:rFonts w:eastAsiaTheme="minorHAnsi"/>
          <w:lang w:eastAsia="en-US"/>
        </w:rPr>
      </w:pPr>
    </w:p>
    <w:p w:rsidR="00673880" w:rsidRPr="00963DFB" w:rsidRDefault="00673880" w:rsidP="00673880">
      <w:pPr>
        <w:spacing w:line="288" w:lineRule="auto"/>
        <w:jc w:val="both"/>
        <w:rPr>
          <w:rFonts w:eastAsiaTheme="minorHAnsi"/>
          <w:lang w:eastAsia="en-US"/>
        </w:rPr>
      </w:pPr>
    </w:p>
    <w:p w:rsidR="00673880" w:rsidRPr="00963DFB" w:rsidRDefault="00673880" w:rsidP="00891082">
      <w:pPr>
        <w:pStyle w:val="ConsPlusNormal"/>
        <w:ind w:left="5529"/>
        <w:jc w:val="both"/>
        <w:outlineLvl w:val="1"/>
        <w:rPr>
          <w:rFonts w:ascii="Times New Roman" w:eastAsiaTheme="minorHAnsi" w:hAnsi="Times New Roman" w:cs="Times New Roman"/>
          <w:sz w:val="24"/>
          <w:szCs w:val="24"/>
          <w:lang w:eastAsia="en-US"/>
        </w:rPr>
      </w:pPr>
    </w:p>
    <w:p w:rsidR="00673880" w:rsidRPr="00963DFB" w:rsidRDefault="00673880" w:rsidP="00891082">
      <w:pPr>
        <w:pStyle w:val="ConsPlusNormal"/>
        <w:ind w:left="5529"/>
        <w:jc w:val="both"/>
        <w:outlineLvl w:val="1"/>
        <w:rPr>
          <w:rFonts w:ascii="Times New Roman" w:eastAsiaTheme="minorHAnsi" w:hAnsi="Times New Roman" w:cs="Times New Roman"/>
          <w:sz w:val="24"/>
          <w:szCs w:val="24"/>
          <w:lang w:eastAsia="en-US"/>
        </w:rPr>
      </w:pPr>
    </w:p>
    <w:p w:rsidR="00673880" w:rsidRPr="00963DFB" w:rsidRDefault="00673880" w:rsidP="00891082">
      <w:pPr>
        <w:pStyle w:val="ConsPlusNormal"/>
        <w:ind w:left="5529"/>
        <w:jc w:val="both"/>
        <w:outlineLvl w:val="1"/>
        <w:rPr>
          <w:rFonts w:ascii="Times New Roman" w:eastAsiaTheme="minorHAnsi" w:hAnsi="Times New Roman" w:cs="Times New Roman"/>
          <w:sz w:val="24"/>
          <w:szCs w:val="24"/>
          <w:lang w:eastAsia="en-US"/>
        </w:rPr>
      </w:pPr>
    </w:p>
    <w:p w:rsidR="00CE26E0" w:rsidRPr="00963DFB" w:rsidRDefault="00CE26E0" w:rsidP="00891082">
      <w:pPr>
        <w:pStyle w:val="ConsPlusNormal"/>
        <w:ind w:left="5529"/>
        <w:jc w:val="both"/>
        <w:outlineLvl w:val="1"/>
        <w:rPr>
          <w:rFonts w:ascii="Times New Roman" w:eastAsiaTheme="minorHAnsi" w:hAnsi="Times New Roman" w:cs="Times New Roman"/>
          <w:sz w:val="24"/>
          <w:szCs w:val="24"/>
          <w:lang w:eastAsia="en-US"/>
        </w:rPr>
      </w:pPr>
    </w:p>
    <w:p w:rsidR="00694560" w:rsidRPr="00963DFB" w:rsidRDefault="00694560" w:rsidP="00891082">
      <w:pPr>
        <w:pStyle w:val="ConsPlusNormal"/>
        <w:ind w:left="5529"/>
        <w:jc w:val="both"/>
        <w:outlineLvl w:val="1"/>
        <w:rPr>
          <w:rFonts w:ascii="Times New Roman" w:eastAsiaTheme="minorHAnsi" w:hAnsi="Times New Roman" w:cs="Times New Roman"/>
          <w:sz w:val="24"/>
          <w:szCs w:val="24"/>
          <w:lang w:eastAsia="en-US"/>
        </w:rPr>
      </w:pPr>
    </w:p>
    <w:p w:rsidR="00694560" w:rsidRPr="00963DFB" w:rsidRDefault="00694560" w:rsidP="00891082">
      <w:pPr>
        <w:pStyle w:val="ConsPlusNormal"/>
        <w:ind w:left="5529"/>
        <w:jc w:val="both"/>
        <w:outlineLvl w:val="1"/>
        <w:rPr>
          <w:rFonts w:ascii="Times New Roman" w:eastAsiaTheme="minorHAnsi" w:hAnsi="Times New Roman" w:cs="Times New Roman"/>
          <w:sz w:val="24"/>
          <w:szCs w:val="24"/>
          <w:lang w:eastAsia="en-US"/>
        </w:rPr>
      </w:pPr>
    </w:p>
    <w:p w:rsidR="00694560" w:rsidRPr="00963DFB" w:rsidRDefault="00694560" w:rsidP="00891082">
      <w:pPr>
        <w:pStyle w:val="ConsPlusNormal"/>
        <w:ind w:left="5529"/>
        <w:jc w:val="both"/>
        <w:outlineLvl w:val="1"/>
        <w:rPr>
          <w:rFonts w:ascii="Times New Roman" w:eastAsiaTheme="minorHAnsi" w:hAnsi="Times New Roman" w:cs="Times New Roman"/>
          <w:sz w:val="24"/>
          <w:szCs w:val="24"/>
          <w:lang w:eastAsia="en-US"/>
        </w:rPr>
      </w:pPr>
    </w:p>
    <w:p w:rsidR="00673880" w:rsidRPr="00963DFB" w:rsidRDefault="00673880" w:rsidP="00891082">
      <w:pPr>
        <w:pStyle w:val="ConsPlusNormal"/>
        <w:ind w:left="5529"/>
        <w:jc w:val="both"/>
        <w:outlineLvl w:val="1"/>
        <w:rPr>
          <w:rFonts w:ascii="Times New Roman" w:eastAsiaTheme="minorHAnsi" w:hAnsi="Times New Roman" w:cs="Times New Roman"/>
          <w:sz w:val="24"/>
          <w:szCs w:val="24"/>
          <w:lang w:eastAsia="en-US"/>
        </w:rPr>
      </w:pPr>
    </w:p>
    <w:p w:rsidR="00891082" w:rsidRPr="00963DFB" w:rsidRDefault="00891082" w:rsidP="00891082">
      <w:pPr>
        <w:pStyle w:val="ConsPlusNormal"/>
        <w:ind w:left="5529"/>
        <w:jc w:val="both"/>
        <w:outlineLvl w:val="1"/>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lastRenderedPageBreak/>
        <w:t>Приложение 2</w:t>
      </w:r>
    </w:p>
    <w:p w:rsidR="00891082" w:rsidRPr="00963DFB" w:rsidRDefault="00891082" w:rsidP="00694560">
      <w:pPr>
        <w:autoSpaceDE w:val="0"/>
        <w:autoSpaceDN w:val="0"/>
        <w:adjustRightInd w:val="0"/>
        <w:ind w:left="5529"/>
        <w:jc w:val="both"/>
        <w:rPr>
          <w:rFonts w:eastAsiaTheme="minorHAnsi"/>
          <w:lang w:eastAsia="en-US"/>
        </w:rPr>
      </w:pPr>
      <w:r w:rsidRPr="00963DFB">
        <w:rPr>
          <w:rFonts w:eastAsiaTheme="minorHAnsi"/>
          <w:lang w:eastAsia="en-US"/>
        </w:rPr>
        <w:t>к Административному регламенту исполнения</w:t>
      </w:r>
      <w:r w:rsidR="00694560" w:rsidRPr="00963DFB">
        <w:rPr>
          <w:rFonts w:eastAsiaTheme="minorHAnsi"/>
          <w:lang w:eastAsia="en-US"/>
        </w:rPr>
        <w:t xml:space="preserve"> Финансовым отделом Администрации Кетовского района </w:t>
      </w:r>
    </w:p>
    <w:p w:rsidR="00891082" w:rsidRPr="00963DFB" w:rsidRDefault="00891082" w:rsidP="00891082">
      <w:pPr>
        <w:autoSpaceDE w:val="0"/>
        <w:autoSpaceDN w:val="0"/>
        <w:adjustRightInd w:val="0"/>
        <w:ind w:left="5529"/>
        <w:jc w:val="both"/>
        <w:rPr>
          <w:rFonts w:eastAsiaTheme="minorHAnsi"/>
          <w:lang w:eastAsia="en-US"/>
        </w:rPr>
      </w:pPr>
      <w:r w:rsidRPr="00963DFB">
        <w:rPr>
          <w:rFonts w:eastAsiaTheme="minorHAnsi"/>
          <w:lang w:eastAsia="en-US"/>
        </w:rPr>
        <w:t xml:space="preserve">муниципальной функции по </w:t>
      </w:r>
      <w:proofErr w:type="gramStart"/>
      <w:r w:rsidRPr="00963DFB">
        <w:rPr>
          <w:rFonts w:eastAsiaTheme="minorHAnsi"/>
          <w:lang w:eastAsia="en-US"/>
        </w:rPr>
        <w:t>внутреннему</w:t>
      </w:r>
      <w:proofErr w:type="gramEnd"/>
      <w:r w:rsidRPr="00963DFB">
        <w:rPr>
          <w:rFonts w:eastAsiaTheme="minorHAnsi"/>
          <w:lang w:eastAsia="en-US"/>
        </w:rPr>
        <w:t xml:space="preserve"> муниципальному </w:t>
      </w:r>
    </w:p>
    <w:p w:rsidR="00891082" w:rsidRPr="00963DFB" w:rsidRDefault="00891082" w:rsidP="00891082">
      <w:pPr>
        <w:autoSpaceDE w:val="0"/>
        <w:autoSpaceDN w:val="0"/>
        <w:adjustRightInd w:val="0"/>
        <w:ind w:left="5529"/>
        <w:jc w:val="both"/>
        <w:rPr>
          <w:rFonts w:eastAsiaTheme="minorHAnsi"/>
          <w:lang w:eastAsia="en-US"/>
        </w:rPr>
      </w:pPr>
      <w:r w:rsidRPr="00963DFB">
        <w:rPr>
          <w:rFonts w:eastAsiaTheme="minorHAnsi"/>
          <w:lang w:eastAsia="en-US"/>
        </w:rPr>
        <w:t>финансовому контролю</w:t>
      </w:r>
    </w:p>
    <w:p w:rsidR="008B29B9" w:rsidRPr="00963DFB" w:rsidRDefault="008B29B9" w:rsidP="00891082">
      <w:pPr>
        <w:pStyle w:val="ConsPlusNormal"/>
        <w:jc w:val="center"/>
        <w:rPr>
          <w:rFonts w:ascii="Times New Roman" w:eastAsiaTheme="minorHAnsi" w:hAnsi="Times New Roman" w:cs="Times New Roman"/>
          <w:sz w:val="24"/>
          <w:szCs w:val="24"/>
          <w:lang w:eastAsia="en-US"/>
        </w:rPr>
      </w:pPr>
    </w:p>
    <w:p w:rsidR="00673880" w:rsidRPr="00963DFB" w:rsidRDefault="00673880" w:rsidP="00891082">
      <w:pPr>
        <w:pStyle w:val="ConsPlusNormal"/>
        <w:jc w:val="center"/>
        <w:rPr>
          <w:rFonts w:ascii="Times New Roman" w:eastAsiaTheme="minorHAnsi" w:hAnsi="Times New Roman" w:cs="Times New Roman"/>
          <w:sz w:val="24"/>
          <w:szCs w:val="24"/>
          <w:lang w:eastAsia="en-US"/>
        </w:rPr>
      </w:pPr>
    </w:p>
    <w:p w:rsidR="00DA10EA" w:rsidRPr="00963DFB" w:rsidRDefault="004021B0" w:rsidP="004021B0">
      <w:pPr>
        <w:pStyle w:val="ConsPlusNormal"/>
        <w:ind w:left="4962"/>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___</w:t>
      </w:r>
      <w:r w:rsidR="00DA10EA" w:rsidRPr="00963DFB">
        <w:rPr>
          <w:rFonts w:ascii="Times New Roman" w:eastAsiaTheme="minorHAnsi" w:hAnsi="Times New Roman" w:cs="Times New Roman"/>
          <w:sz w:val="24"/>
          <w:szCs w:val="24"/>
          <w:lang w:eastAsia="en-US"/>
        </w:rPr>
        <w:t>______________________________</w:t>
      </w:r>
    </w:p>
    <w:p w:rsidR="00DA10EA" w:rsidRPr="00963DFB" w:rsidRDefault="00DA10EA" w:rsidP="004021B0">
      <w:pPr>
        <w:pStyle w:val="ConsPlusNormal"/>
        <w:ind w:left="4962"/>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(наименование органа финансового контроля</w:t>
      </w:r>
      <w:r w:rsidR="004021B0" w:rsidRPr="00963DFB">
        <w:rPr>
          <w:rFonts w:ascii="Times New Roman" w:eastAsiaTheme="minorHAnsi" w:hAnsi="Times New Roman" w:cs="Times New Roman"/>
          <w:sz w:val="24"/>
          <w:szCs w:val="24"/>
          <w:lang w:eastAsia="en-US"/>
        </w:rPr>
        <w:t>)</w:t>
      </w:r>
    </w:p>
    <w:p w:rsidR="00DA10EA" w:rsidRPr="00963DFB" w:rsidRDefault="00DA10EA" w:rsidP="00891082">
      <w:pPr>
        <w:pStyle w:val="ConsPlusNonformat"/>
        <w:jc w:val="center"/>
        <w:rPr>
          <w:rFonts w:ascii="Times New Roman" w:eastAsiaTheme="minorHAnsi" w:hAnsi="Times New Roman" w:cs="Times New Roman"/>
          <w:sz w:val="24"/>
          <w:szCs w:val="24"/>
          <w:lang w:eastAsia="en-US"/>
        </w:rPr>
      </w:pPr>
      <w:bookmarkStart w:id="16" w:name="P564"/>
      <w:bookmarkEnd w:id="16"/>
    </w:p>
    <w:p w:rsidR="008B29B9" w:rsidRPr="00963DFB" w:rsidRDefault="00B41490" w:rsidP="00891082">
      <w:pPr>
        <w:pStyle w:val="ConsPlusNonformat"/>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УДОСТОВЕРЕНИЕ</w:t>
      </w:r>
    </w:p>
    <w:p w:rsidR="008B29B9" w:rsidRPr="00963DFB" w:rsidRDefault="008B29B9" w:rsidP="00891082">
      <w:pPr>
        <w:pStyle w:val="ConsPlusNonformat"/>
        <w:jc w:val="center"/>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на проведение контрольного мероприятия</w:t>
      </w:r>
    </w:p>
    <w:p w:rsidR="008B29B9" w:rsidRPr="00963DFB" w:rsidRDefault="008B29B9" w:rsidP="00891082">
      <w:pPr>
        <w:pStyle w:val="ConsPlusNonformat"/>
        <w:ind w:firstLine="709"/>
        <w:jc w:val="both"/>
        <w:rPr>
          <w:rFonts w:ascii="Times New Roman" w:eastAsiaTheme="minorHAnsi" w:hAnsi="Times New Roman" w:cs="Times New Roman"/>
          <w:sz w:val="24"/>
          <w:szCs w:val="24"/>
          <w:lang w:eastAsia="en-US"/>
        </w:rPr>
      </w:pPr>
    </w:p>
    <w:p w:rsidR="008B29B9" w:rsidRPr="00963DFB" w:rsidRDefault="008B29B9" w:rsidP="00891082">
      <w:pPr>
        <w:pStyle w:val="ConsPlusNonformat"/>
        <w:ind w:firstLine="709"/>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Поручается проведение контрольного мероприятия:</w:t>
      </w: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___________________________________________</w:t>
      </w:r>
      <w:r w:rsidR="00891082" w:rsidRPr="00963DFB">
        <w:rPr>
          <w:rFonts w:ascii="Times New Roman" w:eastAsiaTheme="minorHAnsi" w:hAnsi="Times New Roman" w:cs="Times New Roman"/>
          <w:sz w:val="24"/>
          <w:szCs w:val="24"/>
          <w:lang w:eastAsia="en-US"/>
        </w:rPr>
        <w:t>____________________________</w:t>
      </w: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___________________________________________</w:t>
      </w:r>
      <w:r w:rsidR="00891082" w:rsidRPr="00963DFB">
        <w:rPr>
          <w:rFonts w:ascii="Times New Roman" w:eastAsiaTheme="minorHAnsi" w:hAnsi="Times New Roman" w:cs="Times New Roman"/>
          <w:sz w:val="24"/>
          <w:szCs w:val="24"/>
          <w:lang w:eastAsia="en-US"/>
        </w:rPr>
        <w:t>____________________________</w:t>
      </w: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(персональный состав ревизионный группы)</w:t>
      </w:r>
    </w:p>
    <w:p w:rsidR="004021B0" w:rsidRPr="00963DFB" w:rsidRDefault="004021B0">
      <w:pPr>
        <w:pStyle w:val="ConsPlusNonformat"/>
        <w:jc w:val="both"/>
        <w:rPr>
          <w:rFonts w:ascii="Times New Roman" w:eastAsiaTheme="minorHAnsi" w:hAnsi="Times New Roman" w:cs="Times New Roman"/>
          <w:sz w:val="24"/>
          <w:szCs w:val="24"/>
          <w:lang w:eastAsia="en-US"/>
        </w:rPr>
      </w:pPr>
    </w:p>
    <w:p w:rsidR="004021B0" w:rsidRPr="00963DFB" w:rsidRDefault="004021B0">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 xml:space="preserve">Наименование органа финансового контроля:_________________________________ </w:t>
      </w:r>
    </w:p>
    <w:p w:rsidR="004021B0" w:rsidRPr="00963DFB" w:rsidRDefault="004021B0">
      <w:pPr>
        <w:pStyle w:val="ConsPlusNonformat"/>
        <w:jc w:val="both"/>
        <w:rPr>
          <w:rFonts w:ascii="Times New Roman" w:eastAsiaTheme="minorHAnsi" w:hAnsi="Times New Roman" w:cs="Times New Roman"/>
          <w:sz w:val="24"/>
          <w:szCs w:val="24"/>
          <w:lang w:eastAsia="en-US"/>
        </w:rPr>
      </w:pP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Наименование объекта контроля: ____________</w:t>
      </w:r>
      <w:r w:rsidR="00673880" w:rsidRPr="00963DFB">
        <w:rPr>
          <w:rFonts w:ascii="Times New Roman" w:eastAsiaTheme="minorHAnsi" w:hAnsi="Times New Roman" w:cs="Times New Roman"/>
          <w:sz w:val="24"/>
          <w:szCs w:val="24"/>
          <w:lang w:eastAsia="en-US"/>
        </w:rPr>
        <w:t>_______________________________</w:t>
      </w:r>
    </w:p>
    <w:p w:rsidR="008B29B9" w:rsidRPr="00963DFB" w:rsidRDefault="008B29B9">
      <w:pPr>
        <w:pStyle w:val="ConsPlusNonformat"/>
        <w:jc w:val="both"/>
        <w:rPr>
          <w:rFonts w:ascii="Times New Roman" w:eastAsiaTheme="minorHAnsi" w:hAnsi="Times New Roman" w:cs="Times New Roman"/>
          <w:sz w:val="24"/>
          <w:szCs w:val="24"/>
          <w:lang w:eastAsia="en-US"/>
        </w:rPr>
      </w:pP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Метод проведения контрольного</w:t>
      </w: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мероприятия: ______________________________</w:t>
      </w:r>
      <w:r w:rsidR="00673880" w:rsidRPr="00963DFB">
        <w:rPr>
          <w:rFonts w:ascii="Times New Roman" w:eastAsiaTheme="minorHAnsi" w:hAnsi="Times New Roman" w:cs="Times New Roman"/>
          <w:sz w:val="24"/>
          <w:szCs w:val="24"/>
          <w:lang w:eastAsia="en-US"/>
        </w:rPr>
        <w:t>______________________________</w:t>
      </w:r>
    </w:p>
    <w:p w:rsidR="008B29B9" w:rsidRPr="00963DFB" w:rsidRDefault="008B29B9">
      <w:pPr>
        <w:pStyle w:val="ConsPlusNonformat"/>
        <w:jc w:val="both"/>
        <w:rPr>
          <w:rFonts w:ascii="Times New Roman" w:eastAsiaTheme="minorHAnsi" w:hAnsi="Times New Roman" w:cs="Times New Roman"/>
          <w:sz w:val="24"/>
          <w:szCs w:val="24"/>
          <w:lang w:eastAsia="en-US"/>
        </w:rPr>
      </w:pP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Проверяемый период: _______________________</w:t>
      </w:r>
      <w:r w:rsidR="00673880" w:rsidRPr="00963DFB">
        <w:rPr>
          <w:rFonts w:ascii="Times New Roman" w:eastAsiaTheme="minorHAnsi" w:hAnsi="Times New Roman" w:cs="Times New Roman"/>
          <w:sz w:val="24"/>
          <w:szCs w:val="24"/>
          <w:lang w:eastAsia="en-US"/>
        </w:rPr>
        <w:t>_____________________________</w:t>
      </w:r>
    </w:p>
    <w:p w:rsidR="008B29B9" w:rsidRPr="00963DFB" w:rsidRDefault="008B29B9">
      <w:pPr>
        <w:pStyle w:val="ConsPlusNonformat"/>
        <w:jc w:val="both"/>
        <w:rPr>
          <w:rFonts w:ascii="Times New Roman" w:eastAsiaTheme="minorHAnsi" w:hAnsi="Times New Roman" w:cs="Times New Roman"/>
          <w:sz w:val="24"/>
          <w:szCs w:val="24"/>
          <w:lang w:eastAsia="en-US"/>
        </w:rPr>
      </w:pP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Основание проведения контрольного</w:t>
      </w: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мероприятия: ______________________________</w:t>
      </w:r>
      <w:r w:rsidR="00673880" w:rsidRPr="00963DFB">
        <w:rPr>
          <w:rFonts w:ascii="Times New Roman" w:eastAsiaTheme="minorHAnsi" w:hAnsi="Times New Roman" w:cs="Times New Roman"/>
          <w:sz w:val="24"/>
          <w:szCs w:val="24"/>
          <w:lang w:eastAsia="en-US"/>
        </w:rPr>
        <w:t>______________________________</w:t>
      </w:r>
    </w:p>
    <w:p w:rsidR="008B29B9" w:rsidRPr="00963DFB" w:rsidRDefault="008B29B9">
      <w:pPr>
        <w:pStyle w:val="ConsPlusNonformat"/>
        <w:jc w:val="both"/>
        <w:rPr>
          <w:rFonts w:ascii="Times New Roman" w:eastAsiaTheme="minorHAnsi" w:hAnsi="Times New Roman" w:cs="Times New Roman"/>
          <w:sz w:val="24"/>
          <w:szCs w:val="24"/>
          <w:lang w:eastAsia="en-US"/>
        </w:rPr>
      </w:pP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Дата начала и срок проведения контрольного</w:t>
      </w: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мероприятия: ______________________________</w:t>
      </w:r>
      <w:r w:rsidR="00673880" w:rsidRPr="00963DFB">
        <w:rPr>
          <w:rFonts w:ascii="Times New Roman" w:eastAsiaTheme="minorHAnsi" w:hAnsi="Times New Roman" w:cs="Times New Roman"/>
          <w:sz w:val="24"/>
          <w:szCs w:val="24"/>
          <w:lang w:eastAsia="en-US"/>
        </w:rPr>
        <w:t>______________________________</w:t>
      </w:r>
    </w:p>
    <w:p w:rsidR="008B29B9" w:rsidRPr="00963DFB" w:rsidRDefault="008B29B9">
      <w:pPr>
        <w:pStyle w:val="ConsPlusNonformat"/>
        <w:jc w:val="both"/>
        <w:rPr>
          <w:rFonts w:ascii="Times New Roman" w:eastAsiaTheme="minorHAnsi" w:hAnsi="Times New Roman" w:cs="Times New Roman"/>
          <w:sz w:val="24"/>
          <w:szCs w:val="24"/>
          <w:lang w:eastAsia="en-US"/>
        </w:rPr>
      </w:pPr>
    </w:p>
    <w:p w:rsidR="00673880" w:rsidRPr="00963DFB" w:rsidRDefault="00673880">
      <w:pPr>
        <w:pStyle w:val="ConsPlusNonformat"/>
        <w:jc w:val="both"/>
        <w:rPr>
          <w:rFonts w:ascii="Times New Roman" w:eastAsiaTheme="minorHAnsi" w:hAnsi="Times New Roman" w:cs="Times New Roman"/>
          <w:sz w:val="24"/>
          <w:szCs w:val="24"/>
          <w:lang w:eastAsia="en-US"/>
        </w:rPr>
      </w:pPr>
    </w:p>
    <w:p w:rsidR="00673880" w:rsidRPr="00963DFB" w:rsidRDefault="00673880">
      <w:pPr>
        <w:pStyle w:val="ConsPlusNonformat"/>
        <w:jc w:val="both"/>
        <w:rPr>
          <w:rFonts w:ascii="Times New Roman" w:eastAsiaTheme="minorHAnsi" w:hAnsi="Times New Roman" w:cs="Times New Roman"/>
          <w:sz w:val="24"/>
          <w:szCs w:val="24"/>
          <w:lang w:eastAsia="en-US"/>
        </w:rPr>
      </w:pPr>
    </w:p>
    <w:p w:rsidR="00673880" w:rsidRPr="00963DFB" w:rsidRDefault="00673880">
      <w:pPr>
        <w:pStyle w:val="ConsPlusNonformat"/>
        <w:jc w:val="both"/>
        <w:rPr>
          <w:rFonts w:ascii="Times New Roman" w:eastAsiaTheme="minorHAnsi" w:hAnsi="Times New Roman" w:cs="Times New Roman"/>
          <w:sz w:val="24"/>
          <w:szCs w:val="24"/>
          <w:lang w:eastAsia="en-US"/>
        </w:rPr>
      </w:pPr>
    </w:p>
    <w:p w:rsidR="008B29B9" w:rsidRPr="00963DFB" w:rsidRDefault="00CE26E0">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Р</w:t>
      </w:r>
      <w:r w:rsidR="00673880" w:rsidRPr="00963DFB">
        <w:rPr>
          <w:rFonts w:ascii="Times New Roman" w:eastAsiaTheme="minorHAnsi" w:hAnsi="Times New Roman" w:cs="Times New Roman"/>
          <w:sz w:val="24"/>
          <w:szCs w:val="24"/>
          <w:lang w:eastAsia="en-US"/>
        </w:rPr>
        <w:t>уководител</w:t>
      </w:r>
      <w:r w:rsidRPr="00963DFB">
        <w:rPr>
          <w:rFonts w:ascii="Times New Roman" w:eastAsiaTheme="minorHAnsi" w:hAnsi="Times New Roman" w:cs="Times New Roman"/>
          <w:sz w:val="24"/>
          <w:szCs w:val="24"/>
          <w:lang w:eastAsia="en-US"/>
        </w:rPr>
        <w:t>ь</w:t>
      </w:r>
      <w:r w:rsidR="006E6591" w:rsidRPr="00963DFB">
        <w:rPr>
          <w:rFonts w:ascii="Times New Roman" w:eastAsiaTheme="minorHAnsi" w:hAnsi="Times New Roman" w:cs="Times New Roman"/>
          <w:sz w:val="24"/>
          <w:szCs w:val="24"/>
          <w:lang w:eastAsia="en-US"/>
        </w:rPr>
        <w:t xml:space="preserve"> </w:t>
      </w:r>
      <w:r w:rsidR="00DB1447" w:rsidRPr="00963DFB">
        <w:rPr>
          <w:rFonts w:ascii="Times New Roman" w:eastAsiaTheme="minorHAnsi" w:hAnsi="Times New Roman" w:cs="Times New Roman"/>
          <w:sz w:val="24"/>
          <w:szCs w:val="24"/>
          <w:lang w:eastAsia="en-US"/>
        </w:rPr>
        <w:t>органа</w:t>
      </w:r>
    </w:p>
    <w:p w:rsidR="00673880" w:rsidRPr="00963DFB" w:rsidRDefault="00673880">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финансового контроля</w:t>
      </w:r>
      <w:proofErr w:type="gramStart"/>
      <w:r w:rsidRPr="00963DFB">
        <w:rPr>
          <w:rFonts w:ascii="Times New Roman" w:eastAsiaTheme="minorHAnsi" w:hAnsi="Times New Roman" w:cs="Times New Roman"/>
          <w:sz w:val="24"/>
          <w:szCs w:val="24"/>
          <w:lang w:eastAsia="en-US"/>
        </w:rPr>
        <w:t xml:space="preserve">                                                            (_____________________)</w:t>
      </w:r>
      <w:proofErr w:type="gramEnd"/>
    </w:p>
    <w:p w:rsidR="00DB1447" w:rsidRPr="00963DFB" w:rsidRDefault="00CD03A3" w:rsidP="00673880">
      <w:pPr>
        <w:pStyle w:val="ConsPlusNonformat"/>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pict>
          <v:line id="Прямая соединительная линия 28" o:spid="_x0000_s1032" style="position:absolute;left:0;text-align:left;z-index:251681792;visibility:visible" from="3.6pt,10.6pt" to="120.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" strokecolor="#4579b8 [3044]"/>
        </w:pict>
      </w:r>
      <w:r w:rsidR="00673880" w:rsidRPr="00963DFB">
        <w:rPr>
          <w:rFonts w:ascii="Times New Roman" w:eastAsiaTheme="minorHAnsi" w:hAnsi="Times New Roman" w:cs="Times New Roman"/>
          <w:sz w:val="24"/>
          <w:szCs w:val="24"/>
          <w:lang w:eastAsia="en-US"/>
        </w:rPr>
        <w:t xml:space="preserve">      (подпись, дата)                 расшифровка подписи</w:t>
      </w:r>
    </w:p>
    <w:p w:rsidR="008B29B9" w:rsidRPr="00963DFB" w:rsidRDefault="008B29B9">
      <w:pPr>
        <w:pStyle w:val="ConsPlusNonformat"/>
        <w:jc w:val="both"/>
        <w:rPr>
          <w:rFonts w:ascii="Times New Roman" w:eastAsiaTheme="minorHAnsi" w:hAnsi="Times New Roman" w:cs="Times New Roman"/>
          <w:sz w:val="24"/>
          <w:szCs w:val="24"/>
          <w:lang w:eastAsia="en-US"/>
        </w:rPr>
      </w:pPr>
    </w:p>
    <w:p w:rsidR="008B29B9" w:rsidRPr="00963DFB" w:rsidRDefault="008B29B9">
      <w:pPr>
        <w:pStyle w:val="ConsPlusNonformat"/>
        <w:jc w:val="both"/>
        <w:rPr>
          <w:rFonts w:ascii="Times New Roman" w:eastAsiaTheme="minorHAnsi" w:hAnsi="Times New Roman" w:cs="Times New Roman"/>
          <w:sz w:val="24"/>
          <w:szCs w:val="24"/>
          <w:lang w:eastAsia="en-US"/>
        </w:rPr>
      </w:pPr>
      <w:r w:rsidRPr="00963DFB">
        <w:rPr>
          <w:rFonts w:ascii="Times New Roman" w:eastAsiaTheme="minorHAnsi" w:hAnsi="Times New Roman" w:cs="Times New Roman"/>
          <w:sz w:val="24"/>
          <w:szCs w:val="24"/>
          <w:lang w:eastAsia="en-US"/>
        </w:rPr>
        <w:t>М.П.</w:t>
      </w:r>
    </w:p>
    <w:p w:rsidR="008B29B9" w:rsidRPr="00963DFB" w:rsidRDefault="008B29B9">
      <w:pPr>
        <w:pStyle w:val="ConsPlusNormal"/>
        <w:jc w:val="center"/>
        <w:rPr>
          <w:rFonts w:ascii="Times New Roman" w:eastAsiaTheme="minorHAnsi" w:hAnsi="Times New Roman" w:cs="Times New Roman"/>
          <w:sz w:val="24"/>
          <w:szCs w:val="24"/>
          <w:lang w:eastAsia="en-US"/>
        </w:rPr>
      </w:pPr>
    </w:p>
    <w:p w:rsidR="008B29B9" w:rsidRPr="00963DFB" w:rsidRDefault="008B29B9">
      <w:pPr>
        <w:pStyle w:val="ConsPlusNormal"/>
        <w:jc w:val="center"/>
        <w:rPr>
          <w:rFonts w:ascii="Times New Roman" w:eastAsiaTheme="minorHAnsi" w:hAnsi="Times New Roman" w:cs="Times New Roman"/>
          <w:sz w:val="24"/>
          <w:szCs w:val="24"/>
          <w:lang w:eastAsia="en-US"/>
        </w:rPr>
      </w:pPr>
    </w:p>
    <w:p w:rsidR="008B29B9" w:rsidRPr="00963DFB" w:rsidRDefault="008B29B9">
      <w:pPr>
        <w:pStyle w:val="ConsPlusNormal"/>
        <w:jc w:val="center"/>
        <w:rPr>
          <w:rFonts w:ascii="Times New Roman" w:eastAsiaTheme="minorHAnsi" w:hAnsi="Times New Roman" w:cs="Times New Roman"/>
          <w:sz w:val="24"/>
          <w:szCs w:val="24"/>
          <w:lang w:eastAsia="en-US"/>
        </w:rPr>
      </w:pPr>
    </w:p>
    <w:p w:rsidR="008B29B9" w:rsidRPr="00963DFB" w:rsidRDefault="008B29B9">
      <w:pPr>
        <w:pStyle w:val="ConsPlusNormal"/>
        <w:jc w:val="center"/>
        <w:rPr>
          <w:rFonts w:ascii="Times New Roman" w:eastAsiaTheme="minorHAnsi" w:hAnsi="Times New Roman" w:cs="Times New Roman"/>
          <w:sz w:val="24"/>
          <w:szCs w:val="24"/>
          <w:lang w:eastAsia="en-US"/>
        </w:rPr>
      </w:pPr>
    </w:p>
    <w:p w:rsidR="00891082" w:rsidRPr="00963DFB" w:rsidRDefault="00891082">
      <w:pPr>
        <w:pStyle w:val="ConsPlusNormal"/>
        <w:jc w:val="center"/>
        <w:rPr>
          <w:rFonts w:ascii="Times New Roman" w:eastAsiaTheme="minorHAnsi" w:hAnsi="Times New Roman" w:cs="Times New Roman"/>
          <w:sz w:val="24"/>
          <w:szCs w:val="24"/>
          <w:lang w:eastAsia="en-US"/>
        </w:rPr>
      </w:pPr>
    </w:p>
    <w:p w:rsidR="00891082" w:rsidRPr="00963DFB" w:rsidRDefault="00891082">
      <w:pPr>
        <w:pStyle w:val="ConsPlusNormal"/>
        <w:jc w:val="center"/>
        <w:rPr>
          <w:rFonts w:ascii="Times New Roman" w:eastAsiaTheme="minorHAnsi" w:hAnsi="Times New Roman" w:cs="Times New Roman"/>
          <w:sz w:val="24"/>
          <w:szCs w:val="24"/>
          <w:lang w:eastAsia="en-US"/>
        </w:rPr>
      </w:pPr>
    </w:p>
    <w:p w:rsidR="00891082" w:rsidRPr="00963DFB" w:rsidRDefault="00891082">
      <w:pPr>
        <w:pStyle w:val="ConsPlusNormal"/>
        <w:jc w:val="center"/>
        <w:rPr>
          <w:rFonts w:ascii="Times New Roman" w:eastAsiaTheme="minorHAnsi" w:hAnsi="Times New Roman" w:cs="Times New Roman"/>
          <w:sz w:val="24"/>
          <w:szCs w:val="24"/>
          <w:lang w:eastAsia="en-US"/>
        </w:rPr>
      </w:pPr>
    </w:p>
    <w:p w:rsidR="00891082" w:rsidRDefault="00891082">
      <w:pPr>
        <w:pStyle w:val="ConsPlusNormal"/>
        <w:jc w:val="center"/>
        <w:rPr>
          <w:rFonts w:ascii="Arial" w:hAnsi="Arial" w:cs="Arial"/>
          <w:sz w:val="24"/>
          <w:szCs w:val="24"/>
        </w:rPr>
      </w:pPr>
    </w:p>
    <w:sectPr w:rsidR="00891082" w:rsidSect="005F36B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4143"/>
    <w:multiLevelType w:val="hybridMultilevel"/>
    <w:tmpl w:val="096CD62A"/>
    <w:lvl w:ilvl="0" w:tplc="341A3B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979A3"/>
    <w:multiLevelType w:val="hybridMultilevel"/>
    <w:tmpl w:val="B5BA3C62"/>
    <w:lvl w:ilvl="0" w:tplc="0E727E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9B9"/>
    <w:rsid w:val="00002683"/>
    <w:rsid w:val="000061EA"/>
    <w:rsid w:val="00027308"/>
    <w:rsid w:val="00051AF7"/>
    <w:rsid w:val="000648D6"/>
    <w:rsid w:val="00071EEF"/>
    <w:rsid w:val="00074845"/>
    <w:rsid w:val="00087456"/>
    <w:rsid w:val="00093F8B"/>
    <w:rsid w:val="000A223B"/>
    <w:rsid w:val="000B64C7"/>
    <w:rsid w:val="000C3805"/>
    <w:rsid w:val="000D43F2"/>
    <w:rsid w:val="000E7E2D"/>
    <w:rsid w:val="000F309A"/>
    <w:rsid w:val="00106AB5"/>
    <w:rsid w:val="0014369D"/>
    <w:rsid w:val="001632A0"/>
    <w:rsid w:val="00167015"/>
    <w:rsid w:val="001774FF"/>
    <w:rsid w:val="001A0590"/>
    <w:rsid w:val="001A2050"/>
    <w:rsid w:val="001A2A06"/>
    <w:rsid w:val="001A4F00"/>
    <w:rsid w:val="001D3E18"/>
    <w:rsid w:val="001F16BD"/>
    <w:rsid w:val="001F5EE0"/>
    <w:rsid w:val="0021072F"/>
    <w:rsid w:val="00216979"/>
    <w:rsid w:val="00220446"/>
    <w:rsid w:val="00243089"/>
    <w:rsid w:val="00246CDC"/>
    <w:rsid w:val="00247590"/>
    <w:rsid w:val="0029386A"/>
    <w:rsid w:val="002947B7"/>
    <w:rsid w:val="002B45D6"/>
    <w:rsid w:val="002F13CD"/>
    <w:rsid w:val="002F2AAB"/>
    <w:rsid w:val="00304F88"/>
    <w:rsid w:val="0031795C"/>
    <w:rsid w:val="00334724"/>
    <w:rsid w:val="00375DC5"/>
    <w:rsid w:val="00380180"/>
    <w:rsid w:val="003900D5"/>
    <w:rsid w:val="003C36B6"/>
    <w:rsid w:val="003C6B69"/>
    <w:rsid w:val="003C7D04"/>
    <w:rsid w:val="003C7DFD"/>
    <w:rsid w:val="003F7966"/>
    <w:rsid w:val="004000D5"/>
    <w:rsid w:val="004021B0"/>
    <w:rsid w:val="00404547"/>
    <w:rsid w:val="00406693"/>
    <w:rsid w:val="0041319E"/>
    <w:rsid w:val="00426A7D"/>
    <w:rsid w:val="00454651"/>
    <w:rsid w:val="004853EB"/>
    <w:rsid w:val="0048625E"/>
    <w:rsid w:val="00497B10"/>
    <w:rsid w:val="004A0633"/>
    <w:rsid w:val="004A35EC"/>
    <w:rsid w:val="004A5276"/>
    <w:rsid w:val="004D71A6"/>
    <w:rsid w:val="004D7E47"/>
    <w:rsid w:val="004E587C"/>
    <w:rsid w:val="004E78E9"/>
    <w:rsid w:val="004F438D"/>
    <w:rsid w:val="0051569F"/>
    <w:rsid w:val="00545271"/>
    <w:rsid w:val="00546D7C"/>
    <w:rsid w:val="00552B24"/>
    <w:rsid w:val="00562F3B"/>
    <w:rsid w:val="005637A1"/>
    <w:rsid w:val="00565E61"/>
    <w:rsid w:val="005712B8"/>
    <w:rsid w:val="00575734"/>
    <w:rsid w:val="00576EF7"/>
    <w:rsid w:val="00595672"/>
    <w:rsid w:val="005C4709"/>
    <w:rsid w:val="005D0CA2"/>
    <w:rsid w:val="005E036F"/>
    <w:rsid w:val="005E40A8"/>
    <w:rsid w:val="005F36B4"/>
    <w:rsid w:val="005F4237"/>
    <w:rsid w:val="006036E1"/>
    <w:rsid w:val="00627A61"/>
    <w:rsid w:val="00633A34"/>
    <w:rsid w:val="0065141C"/>
    <w:rsid w:val="00673880"/>
    <w:rsid w:val="00677342"/>
    <w:rsid w:val="00694560"/>
    <w:rsid w:val="006A72F5"/>
    <w:rsid w:val="006D0DDF"/>
    <w:rsid w:val="006E0DA8"/>
    <w:rsid w:val="006E0F3F"/>
    <w:rsid w:val="006E6591"/>
    <w:rsid w:val="006F40C4"/>
    <w:rsid w:val="006F78C4"/>
    <w:rsid w:val="007240BF"/>
    <w:rsid w:val="0072798C"/>
    <w:rsid w:val="00750BEE"/>
    <w:rsid w:val="007705D1"/>
    <w:rsid w:val="007A4C18"/>
    <w:rsid w:val="007B2728"/>
    <w:rsid w:val="007B45D9"/>
    <w:rsid w:val="007B4984"/>
    <w:rsid w:val="007C14D4"/>
    <w:rsid w:val="007D264D"/>
    <w:rsid w:val="007E1F3A"/>
    <w:rsid w:val="007E301F"/>
    <w:rsid w:val="007E505C"/>
    <w:rsid w:val="007E66F2"/>
    <w:rsid w:val="007E6C09"/>
    <w:rsid w:val="00806429"/>
    <w:rsid w:val="008176C6"/>
    <w:rsid w:val="00863D5B"/>
    <w:rsid w:val="00873296"/>
    <w:rsid w:val="00882BD0"/>
    <w:rsid w:val="00891082"/>
    <w:rsid w:val="008A34AB"/>
    <w:rsid w:val="008B21FE"/>
    <w:rsid w:val="008B29B9"/>
    <w:rsid w:val="008B7719"/>
    <w:rsid w:val="008C387A"/>
    <w:rsid w:val="008C5D4F"/>
    <w:rsid w:val="008D1BF4"/>
    <w:rsid w:val="008D34DC"/>
    <w:rsid w:val="008F16E9"/>
    <w:rsid w:val="00904264"/>
    <w:rsid w:val="00904BC0"/>
    <w:rsid w:val="0090620A"/>
    <w:rsid w:val="009168ED"/>
    <w:rsid w:val="00916B46"/>
    <w:rsid w:val="00925B6B"/>
    <w:rsid w:val="00956519"/>
    <w:rsid w:val="00963DFB"/>
    <w:rsid w:val="00964DDC"/>
    <w:rsid w:val="0096527B"/>
    <w:rsid w:val="00982084"/>
    <w:rsid w:val="009A57B6"/>
    <w:rsid w:val="009B63E4"/>
    <w:rsid w:val="009B6843"/>
    <w:rsid w:val="009D6459"/>
    <w:rsid w:val="009E55D5"/>
    <w:rsid w:val="00A16FF9"/>
    <w:rsid w:val="00A246AC"/>
    <w:rsid w:val="00A3018A"/>
    <w:rsid w:val="00A32FBC"/>
    <w:rsid w:val="00A43673"/>
    <w:rsid w:val="00A45D43"/>
    <w:rsid w:val="00A5205A"/>
    <w:rsid w:val="00A6505C"/>
    <w:rsid w:val="00A66C9C"/>
    <w:rsid w:val="00A73684"/>
    <w:rsid w:val="00A7511F"/>
    <w:rsid w:val="00AB7C40"/>
    <w:rsid w:val="00AF3432"/>
    <w:rsid w:val="00AF5CC8"/>
    <w:rsid w:val="00B010BD"/>
    <w:rsid w:val="00B0304C"/>
    <w:rsid w:val="00B05511"/>
    <w:rsid w:val="00B06A4A"/>
    <w:rsid w:val="00B107B1"/>
    <w:rsid w:val="00B161A0"/>
    <w:rsid w:val="00B20880"/>
    <w:rsid w:val="00B217A8"/>
    <w:rsid w:val="00B41490"/>
    <w:rsid w:val="00B42337"/>
    <w:rsid w:val="00B43D18"/>
    <w:rsid w:val="00B54143"/>
    <w:rsid w:val="00B63AF0"/>
    <w:rsid w:val="00B83301"/>
    <w:rsid w:val="00B85BAB"/>
    <w:rsid w:val="00BB4FC1"/>
    <w:rsid w:val="00BD3A39"/>
    <w:rsid w:val="00BE5071"/>
    <w:rsid w:val="00BF03F6"/>
    <w:rsid w:val="00BF495A"/>
    <w:rsid w:val="00C005C3"/>
    <w:rsid w:val="00C0247C"/>
    <w:rsid w:val="00C57212"/>
    <w:rsid w:val="00C64540"/>
    <w:rsid w:val="00C65AB6"/>
    <w:rsid w:val="00C8188D"/>
    <w:rsid w:val="00CA56A7"/>
    <w:rsid w:val="00CC6DD5"/>
    <w:rsid w:val="00CD03A3"/>
    <w:rsid w:val="00CD75A4"/>
    <w:rsid w:val="00CE26E0"/>
    <w:rsid w:val="00CF2808"/>
    <w:rsid w:val="00CF4BEB"/>
    <w:rsid w:val="00CF75D3"/>
    <w:rsid w:val="00D00A51"/>
    <w:rsid w:val="00D01ECE"/>
    <w:rsid w:val="00D037A8"/>
    <w:rsid w:val="00D1432A"/>
    <w:rsid w:val="00D14FDA"/>
    <w:rsid w:val="00D36C7A"/>
    <w:rsid w:val="00D41942"/>
    <w:rsid w:val="00D43F65"/>
    <w:rsid w:val="00D463BF"/>
    <w:rsid w:val="00D54012"/>
    <w:rsid w:val="00D63C80"/>
    <w:rsid w:val="00D810AD"/>
    <w:rsid w:val="00DA10EA"/>
    <w:rsid w:val="00DA2216"/>
    <w:rsid w:val="00DB1447"/>
    <w:rsid w:val="00E020A1"/>
    <w:rsid w:val="00E0386B"/>
    <w:rsid w:val="00E20A8C"/>
    <w:rsid w:val="00E22C06"/>
    <w:rsid w:val="00E23823"/>
    <w:rsid w:val="00E30667"/>
    <w:rsid w:val="00E44C30"/>
    <w:rsid w:val="00E4786D"/>
    <w:rsid w:val="00E47E41"/>
    <w:rsid w:val="00E50F13"/>
    <w:rsid w:val="00E52384"/>
    <w:rsid w:val="00E60EA5"/>
    <w:rsid w:val="00E669D4"/>
    <w:rsid w:val="00E7130D"/>
    <w:rsid w:val="00E80082"/>
    <w:rsid w:val="00EC7C6E"/>
    <w:rsid w:val="00ED18F6"/>
    <w:rsid w:val="00EF5C71"/>
    <w:rsid w:val="00F2200B"/>
    <w:rsid w:val="00F23972"/>
    <w:rsid w:val="00F34038"/>
    <w:rsid w:val="00F3475A"/>
    <w:rsid w:val="00F40ED4"/>
    <w:rsid w:val="00F42B9A"/>
    <w:rsid w:val="00F46CE7"/>
    <w:rsid w:val="00F53831"/>
    <w:rsid w:val="00F741D7"/>
    <w:rsid w:val="00F86054"/>
    <w:rsid w:val="00F86DFF"/>
    <w:rsid w:val="00FB1185"/>
    <w:rsid w:val="00FD4C3A"/>
    <w:rsid w:val="00FD6DCA"/>
    <w:rsid w:val="00FE6869"/>
    <w:rsid w:val="00FF246D"/>
    <w:rsid w:val="00FF3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9B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B29B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F13C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F13CD"/>
    <w:rPr>
      <w:rFonts w:ascii="Tahoma" w:hAnsi="Tahoma" w:cs="Tahoma"/>
      <w:sz w:val="16"/>
      <w:szCs w:val="16"/>
    </w:rPr>
  </w:style>
  <w:style w:type="paragraph" w:styleId="a5">
    <w:name w:val="Normal (Web)"/>
    <w:basedOn w:val="a"/>
    <w:uiPriority w:val="99"/>
    <w:unhideWhenUsed/>
    <w:rsid w:val="008D34DC"/>
    <w:pPr>
      <w:spacing w:before="100" w:beforeAutospacing="1" w:after="100" w:afterAutospacing="1"/>
    </w:pPr>
  </w:style>
  <w:style w:type="character" w:styleId="a6">
    <w:name w:val="Emphasis"/>
    <w:basedOn w:val="a0"/>
    <w:qFormat/>
    <w:rsid w:val="008B7719"/>
    <w:rPr>
      <w:i/>
      <w:iCs/>
    </w:rPr>
  </w:style>
  <w:style w:type="character" w:styleId="a7">
    <w:name w:val="Hyperlink"/>
    <w:basedOn w:val="a0"/>
    <w:unhideWhenUsed/>
    <w:rsid w:val="008A34AB"/>
    <w:rPr>
      <w:color w:val="0000FF"/>
      <w:u w:val="single"/>
    </w:rPr>
  </w:style>
</w:styles>
</file>

<file path=word/webSettings.xml><?xml version="1.0" encoding="utf-8"?>
<w:webSettings xmlns:r="http://schemas.openxmlformats.org/officeDocument/2006/relationships" xmlns:w="http://schemas.openxmlformats.org/wordprocessingml/2006/main">
  <w:divs>
    <w:div w:id="29958740">
      <w:bodyDiv w:val="1"/>
      <w:marLeft w:val="0"/>
      <w:marRight w:val="0"/>
      <w:marTop w:val="0"/>
      <w:marBottom w:val="0"/>
      <w:divBdr>
        <w:top w:val="none" w:sz="0" w:space="0" w:color="auto"/>
        <w:left w:val="none" w:sz="0" w:space="0" w:color="auto"/>
        <w:bottom w:val="none" w:sz="0" w:space="0" w:color="auto"/>
        <w:right w:val="none" w:sz="0" w:space="0" w:color="auto"/>
      </w:divBdr>
    </w:div>
    <w:div w:id="205681826">
      <w:bodyDiv w:val="1"/>
      <w:marLeft w:val="0"/>
      <w:marRight w:val="0"/>
      <w:marTop w:val="0"/>
      <w:marBottom w:val="0"/>
      <w:divBdr>
        <w:top w:val="none" w:sz="0" w:space="0" w:color="auto"/>
        <w:left w:val="none" w:sz="0" w:space="0" w:color="auto"/>
        <w:bottom w:val="none" w:sz="0" w:space="0" w:color="auto"/>
        <w:right w:val="none" w:sz="0" w:space="0" w:color="auto"/>
      </w:divBdr>
    </w:div>
    <w:div w:id="274292983">
      <w:bodyDiv w:val="1"/>
      <w:marLeft w:val="0"/>
      <w:marRight w:val="0"/>
      <w:marTop w:val="0"/>
      <w:marBottom w:val="0"/>
      <w:divBdr>
        <w:top w:val="none" w:sz="0" w:space="0" w:color="auto"/>
        <w:left w:val="none" w:sz="0" w:space="0" w:color="auto"/>
        <w:bottom w:val="none" w:sz="0" w:space="0" w:color="auto"/>
        <w:right w:val="none" w:sz="0" w:space="0" w:color="auto"/>
      </w:divBdr>
    </w:div>
    <w:div w:id="914826149">
      <w:bodyDiv w:val="1"/>
      <w:marLeft w:val="0"/>
      <w:marRight w:val="0"/>
      <w:marTop w:val="0"/>
      <w:marBottom w:val="0"/>
      <w:divBdr>
        <w:top w:val="none" w:sz="0" w:space="0" w:color="auto"/>
        <w:left w:val="none" w:sz="0" w:space="0" w:color="auto"/>
        <w:bottom w:val="none" w:sz="0" w:space="0" w:color="auto"/>
        <w:right w:val="none" w:sz="0" w:space="0" w:color="auto"/>
      </w:divBdr>
    </w:div>
    <w:div w:id="976885204">
      <w:bodyDiv w:val="1"/>
      <w:marLeft w:val="0"/>
      <w:marRight w:val="0"/>
      <w:marTop w:val="0"/>
      <w:marBottom w:val="0"/>
      <w:divBdr>
        <w:top w:val="none" w:sz="0" w:space="0" w:color="auto"/>
        <w:left w:val="none" w:sz="0" w:space="0" w:color="auto"/>
        <w:bottom w:val="none" w:sz="0" w:space="0" w:color="auto"/>
        <w:right w:val="none" w:sz="0" w:space="0" w:color="auto"/>
      </w:divBdr>
    </w:div>
    <w:div w:id="985665602">
      <w:bodyDiv w:val="1"/>
      <w:marLeft w:val="0"/>
      <w:marRight w:val="0"/>
      <w:marTop w:val="0"/>
      <w:marBottom w:val="0"/>
      <w:divBdr>
        <w:top w:val="none" w:sz="0" w:space="0" w:color="auto"/>
        <w:left w:val="none" w:sz="0" w:space="0" w:color="auto"/>
        <w:bottom w:val="none" w:sz="0" w:space="0" w:color="auto"/>
        <w:right w:val="none" w:sz="0" w:space="0" w:color="auto"/>
      </w:divBdr>
    </w:div>
    <w:div w:id="1037049649">
      <w:bodyDiv w:val="1"/>
      <w:marLeft w:val="0"/>
      <w:marRight w:val="0"/>
      <w:marTop w:val="0"/>
      <w:marBottom w:val="0"/>
      <w:divBdr>
        <w:top w:val="none" w:sz="0" w:space="0" w:color="auto"/>
        <w:left w:val="none" w:sz="0" w:space="0" w:color="auto"/>
        <w:bottom w:val="none" w:sz="0" w:space="0" w:color="auto"/>
        <w:right w:val="none" w:sz="0" w:space="0" w:color="auto"/>
      </w:divBdr>
    </w:div>
    <w:div w:id="14676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E9CAE61B76F7EA184FA5F39CF6A9557037809785452207A17A53D16i5e8E" TargetMode="External"/><Relationship Id="rId13" Type="http://schemas.openxmlformats.org/officeDocument/2006/relationships/hyperlink" Target="consultantplus://offline/ref=EEBE9CAE61B76F7EA184FA5F39CF6A9557037B04775B52207A17A53D1658DBBFE863A38372A145A3i9e5E" TargetMode="External"/><Relationship Id="rId18" Type="http://schemas.openxmlformats.org/officeDocument/2006/relationships/hyperlink" Target="consultantplus://offline/ref=992DEAC1FF0D9CA8EDC8311654A8439CF74A03C60E49E8892DA47730D30B57CEE2389B5CF74017D03FC9K" TargetMode="External"/><Relationship Id="rId26" Type="http://schemas.openxmlformats.org/officeDocument/2006/relationships/hyperlink" Target="consultantplus://offline/ref=992DEAC1FF0D9CA8EDC8311654A8439CF74A03C60E49E8892DA47730D30B57CEE2389B5AF44731C3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92DEAC1FF0D9CA8EDC8311654A8439CF74A03C60E49E8892DA47730D30B57CEE2389B59F44B31C6K" TargetMode="External"/><Relationship Id="rId34" Type="http://schemas.openxmlformats.org/officeDocument/2006/relationships/hyperlink" Target="consultantplus://offline/ref=EEBE9CAE61B76F7EA184FA5F39CF6A95570378097B5452207A17A53D16i5e8E" TargetMode="External"/><Relationship Id="rId7" Type="http://schemas.openxmlformats.org/officeDocument/2006/relationships/hyperlink" Target="consultantplus://offline/ref=768DA0E7D26B5E7CAB3BB5F7CF57F5A480FD02490F91DD9E49B1FFBA142B2BF4790C5EB099B3577CQBMCF" TargetMode="External"/><Relationship Id="rId12" Type="http://schemas.openxmlformats.org/officeDocument/2006/relationships/hyperlink" Target="consultantplus://offline/ref=EEBE9CAE61B76F7EA184FA5F39CF6A9557037B04775B52207A17A53D1658DBBFE863A38372A145A2i9e5E" TargetMode="External"/><Relationship Id="rId17" Type="http://schemas.openxmlformats.org/officeDocument/2006/relationships/hyperlink" Target="consultantplus://offline/ref=EEBE9CAE61B76F7EA184FA5F39CF6A9557037B0F7B5152207A17A53D16i5e8E" TargetMode="External"/><Relationship Id="rId25" Type="http://schemas.openxmlformats.org/officeDocument/2006/relationships/hyperlink" Target="consultantplus://offline/ref=992DEAC1FF0D9CA8EDC8311654A8439CF74A03C60E49E8892DA47730D30B57CEE2389B5BF14B31CCK" TargetMode="External"/><Relationship Id="rId33" Type="http://schemas.openxmlformats.org/officeDocument/2006/relationships/hyperlink" Target="consultantplus://offline/ref=EEBE9CAE61B76F7EA184FA5F39CF6A9557037B04775B52207A17A53D1658DBBFE863A38372A04CA4i9e7E" TargetMode="External"/><Relationship Id="rId38" Type="http://schemas.openxmlformats.org/officeDocument/2006/relationships/hyperlink" Target="consultantplus://offline/ref=EEBE9CAE61B76F7EA184FA5F39CF6A95540B7805765552207A17A53D16i5e8E" TargetMode="External"/><Relationship Id="rId2" Type="http://schemas.openxmlformats.org/officeDocument/2006/relationships/numbering" Target="numbering.xml"/><Relationship Id="rId16" Type="http://schemas.openxmlformats.org/officeDocument/2006/relationships/hyperlink" Target="consultantplus://offline/ref=EEBE9CAE61B76F7EA184FA5F39CF6A9557037809785452207A17A53D1658DBBFE863A38175A7i4e0E" TargetMode="External"/><Relationship Id="rId20" Type="http://schemas.openxmlformats.org/officeDocument/2006/relationships/hyperlink" Target="consultantplus://offline/ref=992DEAC1FF0D9CA8EDC8311654A8439CF74A03C60E49E8892DA47730D30B57CEE2389B5CF74216DC3FCAK" TargetMode="External"/><Relationship Id="rId29" Type="http://schemas.openxmlformats.org/officeDocument/2006/relationships/hyperlink" Target="consultantplus://offline/ref=EEBE9CAE61B76F7EA184FA5F39CF6A95570378097B5452207A17A53D16i5e8E" TargetMode="External"/><Relationship Id="rId1" Type="http://schemas.openxmlformats.org/officeDocument/2006/relationships/customXml" Target="../customXml/item1.xml"/><Relationship Id="rId6" Type="http://schemas.openxmlformats.org/officeDocument/2006/relationships/hyperlink" Target="consultantplus://offline/ref=768DA0E7D26B5E7CAB3BB5F7CF57F5A480F7004F0F91DD9E49B1FFBA142B2BF4790C5EB29FB1Q5M0F" TargetMode="External"/><Relationship Id="rId11" Type="http://schemas.openxmlformats.org/officeDocument/2006/relationships/hyperlink" Target="consultantplus://offline/ref=EEBE9CAE61B76F7EA184FA5F39CF6A9557037B04775B52207A17A53D16i5e8E" TargetMode="External"/><Relationship Id="rId24" Type="http://schemas.openxmlformats.org/officeDocument/2006/relationships/hyperlink" Target="consultantplus://offline/ref=992DEAC1FF0D9CA8EDC8311654A8439CF74A03C60E49E8892DA47730D30B57CEE2389B58F54531C1K" TargetMode="External"/><Relationship Id="rId32" Type="http://schemas.openxmlformats.org/officeDocument/2006/relationships/hyperlink" Target="consultantplus://offline/ref=EEBE9CAE61B76F7EA184FA5F39CF6A9557037B04775B52207A17A53D1658DBBFE863A38372A043ADi9eFE" TargetMode="External"/><Relationship Id="rId37" Type="http://schemas.openxmlformats.org/officeDocument/2006/relationships/hyperlink" Target="consultantplus://offline/ref=EEBE9CAE61B76F7EA184E4522FA3369F560922017D5A51702E48FE604151D1E8AF2CFAC136AC45A4965189i9eE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EBE9CAE61B76F7EA184FA5F39CF6A95570378097B5452207A17A53D16i5e8E" TargetMode="External"/><Relationship Id="rId23" Type="http://schemas.openxmlformats.org/officeDocument/2006/relationships/hyperlink" Target="consultantplus://offline/ref=992DEAC1FF0D9CA8EDC8311654A8439CF74A03C60E49E8892DA47730D30B57CEE2389B5BF14B31C2K" TargetMode="External"/><Relationship Id="rId28" Type="http://schemas.openxmlformats.org/officeDocument/2006/relationships/hyperlink" Target="consultantplus://offline/ref=992DEAC1FF0D9CA8EDC8311654A8439CF74A03C60E49E8892DA47730D30B57CEE2389B5CF74213DA3FCFK" TargetMode="External"/><Relationship Id="rId36" Type="http://schemas.openxmlformats.org/officeDocument/2006/relationships/hyperlink" Target="consultantplus://offline/ref=EEBE9CAE61B76F7EA184FA5F39CF6A95570378097B5452207A17A53D16i5e8E" TargetMode="External"/><Relationship Id="rId10" Type="http://schemas.openxmlformats.org/officeDocument/2006/relationships/hyperlink" Target="consultantplus://offline/ref=EEBE9CAE61B76F7EA184FA5F39CF6A95540A740F7B5B52207A17A53D16i5e8E" TargetMode="External"/><Relationship Id="rId19" Type="http://schemas.openxmlformats.org/officeDocument/2006/relationships/hyperlink" Target="consultantplus://offline/ref=992DEAC1FF0D9CA8EDC8311654A8439CF74A03C60E49E8892DA47730D30B57CEE2389B5FF04331CDK" TargetMode="External"/><Relationship Id="rId31" Type="http://schemas.openxmlformats.org/officeDocument/2006/relationships/hyperlink" Target="http://&#1072;&#1076;&#1084;&#1080;&#1085;&#1080;&#1089;&#1090;&#1088;&#1072;&#1094;&#1080;&#1103;-&#1082;&#1077;&#1090;&#1086;&#1074;&#1089;&#1082;&#1086;&#1075;&#1086;-&#1088;&#1072;&#1081;&#1086;&#1085;&#1072;.&#1088;&#1092;/index.php" TargetMode="External"/><Relationship Id="rId4" Type="http://schemas.openxmlformats.org/officeDocument/2006/relationships/settings" Target="settings.xml"/><Relationship Id="rId9" Type="http://schemas.openxmlformats.org/officeDocument/2006/relationships/hyperlink" Target="consultantplus://offline/ref=EEBE9CAE61B76F7EA184FA5F39CF6A9557037B0F7B5152207A17A53D16i5e8E" TargetMode="External"/><Relationship Id="rId14" Type="http://schemas.openxmlformats.org/officeDocument/2006/relationships/hyperlink" Target="consultantplus://offline/ref=EEBE9CAE61B76F7EA184FA5F39CF6A9557037B04775B52207A17A53D16i5e8E" TargetMode="External"/><Relationship Id="rId22" Type="http://schemas.openxmlformats.org/officeDocument/2006/relationships/hyperlink" Target="consultantplus://offline/ref=992DEAC1FF0D9CA8EDC8311654A8439CF74A03C60E49E8892DA47730D30B57CEE2389B59F34631C1K" TargetMode="External"/><Relationship Id="rId27" Type="http://schemas.openxmlformats.org/officeDocument/2006/relationships/hyperlink" Target="consultantplus://offline/ref=992DEAC1FF0D9CA8EDC8311654A8439CF74A03C60E49E8892DA47730D30B57CEE2389B5CF74213DA3FCAK" TargetMode="External"/><Relationship Id="rId30" Type="http://schemas.openxmlformats.org/officeDocument/2006/relationships/hyperlink" Target="http://&#1072;&#1076;&#1084;&#1080;&#1085;&#1080;&#1089;&#1090;&#1088;&#1072;&#1094;&#1080;&#1103;-&#1082;&#1077;&#1090;&#1086;&#1074;&#1089;&#1082;&#1086;&#1075;&#1086;-&#1088;&#1072;&#1081;&#1086;&#1085;&#1072;.&#1088;&#1092;/index.php" TargetMode="External"/><Relationship Id="rId35" Type="http://schemas.openxmlformats.org/officeDocument/2006/relationships/hyperlink" Target="consultantplus://offline/ref=EEBE9CAE61B76F7EA184FA5F39CF6A95570378097B5452207A17A53D16i5e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9BFA-5AA3-4048-931E-C43D5EB7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23</Pages>
  <Words>10994</Words>
  <Characters>62667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Ольга Григорьевна</dc:creator>
  <cp:lastModifiedBy>12345</cp:lastModifiedBy>
  <cp:revision>23</cp:revision>
  <cp:lastPrinted>2018-01-31T04:48:00Z</cp:lastPrinted>
  <dcterms:created xsi:type="dcterms:W3CDTF">2017-12-15T04:28:00Z</dcterms:created>
  <dcterms:modified xsi:type="dcterms:W3CDTF">2018-02-01T11:25:00Z</dcterms:modified>
</cp:coreProperties>
</file>